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E62" w14:textId="2E90FBB1" w:rsidR="003A6F62" w:rsidRPr="00DE45CB" w:rsidRDefault="003A6F62" w:rsidP="0091640C">
      <w:pPr>
        <w:spacing w:before="120"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6E06AB05" w:rsidR="003A6F62" w:rsidRPr="005C1EC1" w:rsidRDefault="003A6F62" w:rsidP="0091640C">
      <w:pPr>
        <w:spacing w:before="120" w:after="120"/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234EDE" w:rsidRPr="00DE45CB">
        <w:rPr>
          <w:b/>
          <w:sz w:val="32"/>
          <w:szCs w:val="32"/>
          <w:u w:val="single"/>
        </w:rPr>
        <w:t>„</w:t>
      </w:r>
      <w:r w:rsidR="007B6BC9">
        <w:rPr>
          <w:b/>
          <w:sz w:val="32"/>
          <w:szCs w:val="32"/>
          <w:u w:val="single"/>
        </w:rPr>
        <w:t>FVE VETUNI – připojení k distribuční soustavě</w:t>
      </w:r>
      <w:r w:rsidRPr="005C1EC1">
        <w:rPr>
          <w:b/>
          <w:sz w:val="32"/>
          <w:szCs w:val="32"/>
          <w:u w:val="single"/>
        </w:rPr>
        <w:t>“</w:t>
      </w:r>
    </w:p>
    <w:p w14:paraId="34606928" w14:textId="59252CBE" w:rsidR="00506741" w:rsidRPr="00DE45CB" w:rsidRDefault="00A64465" w:rsidP="0091640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5C1EC1">
        <w:rPr>
          <w:b/>
          <w:sz w:val="28"/>
          <w:szCs w:val="28"/>
          <w:u w:val="single"/>
        </w:rPr>
        <w:t>z</w:t>
      </w:r>
      <w:r w:rsidR="005B24E9" w:rsidRPr="005C1EC1">
        <w:rPr>
          <w:b/>
          <w:sz w:val="28"/>
          <w:szCs w:val="28"/>
          <w:u w:val="single"/>
        </w:rPr>
        <w:t>adáv</w:t>
      </w:r>
      <w:r w:rsidRPr="005C1EC1">
        <w:rPr>
          <w:b/>
          <w:sz w:val="28"/>
          <w:szCs w:val="28"/>
          <w:u w:val="single"/>
        </w:rPr>
        <w:t xml:space="preserve">ané </w:t>
      </w:r>
      <w:r w:rsidR="005B24E9" w:rsidRPr="005C1EC1">
        <w:rPr>
          <w:b/>
          <w:sz w:val="28"/>
          <w:szCs w:val="28"/>
          <w:u w:val="single"/>
        </w:rPr>
        <w:t xml:space="preserve">pod zn. VZ </w:t>
      </w:r>
      <w:r w:rsidR="005C1EC1" w:rsidRPr="005C1EC1">
        <w:rPr>
          <w:b/>
          <w:sz w:val="28"/>
          <w:szCs w:val="28"/>
          <w:u w:val="single"/>
        </w:rPr>
        <w:t>3</w:t>
      </w:r>
      <w:r w:rsidR="007B6BC9">
        <w:rPr>
          <w:b/>
          <w:sz w:val="28"/>
          <w:szCs w:val="28"/>
          <w:u w:val="single"/>
        </w:rPr>
        <w:t>9</w:t>
      </w:r>
      <w:r w:rsidR="00E81CB9" w:rsidRPr="005C1EC1">
        <w:rPr>
          <w:b/>
          <w:sz w:val="28"/>
          <w:szCs w:val="28"/>
          <w:u w:val="single"/>
        </w:rPr>
        <w:t>/202</w:t>
      </w:r>
      <w:r w:rsidR="005C1EC1" w:rsidRPr="005C1EC1">
        <w:rPr>
          <w:b/>
          <w:sz w:val="28"/>
          <w:szCs w:val="28"/>
          <w:u w:val="single"/>
        </w:rPr>
        <w:t>5</w:t>
      </w:r>
    </w:p>
    <w:p w14:paraId="49F7C5F2" w14:textId="77777777" w:rsidR="009359F8" w:rsidRPr="00DE45CB" w:rsidRDefault="009359F8" w:rsidP="0091640C">
      <w:pPr>
        <w:spacing w:before="120" w:after="120"/>
        <w:jc w:val="center"/>
        <w:rPr>
          <w:b/>
          <w:sz w:val="24"/>
          <w:szCs w:val="24"/>
        </w:rPr>
      </w:pPr>
    </w:p>
    <w:p w14:paraId="5E5B184A" w14:textId="7A5DD7E0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Tato veřejná zakázka (dále také „zakázka“) je zadávána mimo režim zákona č. 134/2016 Sb., o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zadávání veřejných zakázek v platném znění (dále také „ZZVZ“). </w:t>
      </w:r>
    </w:p>
    <w:p w14:paraId="67BFBB9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418CF24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</w:p>
    <w:p w14:paraId="5737D793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14560250" w14:textId="77777777" w:rsidR="00506741" w:rsidRPr="00DE45CB" w:rsidRDefault="00506741" w:rsidP="0091640C">
      <w:pPr>
        <w:spacing w:before="120" w:after="120"/>
        <w:jc w:val="center"/>
        <w:rPr>
          <w:b/>
          <w:sz w:val="28"/>
          <w:szCs w:val="28"/>
        </w:rPr>
      </w:pPr>
    </w:p>
    <w:p w14:paraId="42A37DB8" w14:textId="38EB511C" w:rsidR="00506741" w:rsidRPr="00DE45CB" w:rsidRDefault="00500103" w:rsidP="0091640C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>vyzývá k podání nabídky na veřejnou zakázku malého rozsahu „</w:t>
      </w:r>
      <w:r w:rsidR="007B6BC9">
        <w:rPr>
          <w:b/>
          <w:sz w:val="24"/>
          <w:szCs w:val="24"/>
          <w:u w:val="single"/>
        </w:rPr>
        <w:t>FVE VETUNI – připojení k distribuční soustavě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151AE0B3" w14:textId="77777777" w:rsidR="0027736D" w:rsidRPr="00DE45CB" w:rsidRDefault="0027736D" w:rsidP="0091640C">
      <w:pPr>
        <w:spacing w:before="120" w:after="120"/>
        <w:jc w:val="both"/>
        <w:rPr>
          <w:b/>
          <w:sz w:val="24"/>
        </w:rPr>
      </w:pPr>
    </w:p>
    <w:p w14:paraId="432AF93C" w14:textId="77777777" w:rsidR="005D2123" w:rsidRPr="00DE45CB" w:rsidRDefault="005D2123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2A85434" w14:textId="77777777" w:rsidR="0027736D" w:rsidRPr="00DE45CB" w:rsidRDefault="0027736D" w:rsidP="0091640C">
      <w:pPr>
        <w:tabs>
          <w:tab w:val="left" w:pos="3900"/>
        </w:tabs>
        <w:spacing w:before="120" w:after="120"/>
        <w:ind w:left="360"/>
        <w:jc w:val="both"/>
        <w:rPr>
          <w:sz w:val="24"/>
        </w:rPr>
      </w:pPr>
    </w:p>
    <w:p w14:paraId="6EB32DD2" w14:textId="10F9F322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0A723A">
      <w:pPr>
        <w:spacing w:before="120" w:after="120"/>
        <w:ind w:left="2836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202E7011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Sídlo: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591203B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IČ: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621 57 124</w:t>
      </w:r>
    </w:p>
    <w:p w14:paraId="4544CE0F" w14:textId="77777777" w:rsidR="0027736D" w:rsidRPr="00DE45CB" w:rsidRDefault="0027736D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</w:r>
    </w:p>
    <w:p w14:paraId="7BA1FBF3" w14:textId="77777777" w:rsidR="0027736D" w:rsidRPr="00DE45CB" w:rsidRDefault="0027736D" w:rsidP="007F2CFA">
      <w:pPr>
        <w:spacing w:before="120" w:after="120"/>
        <w:ind w:firstLine="567"/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8B3A03" w:rsidP="007F2CFA">
      <w:pPr>
        <w:spacing w:before="120" w:after="120"/>
        <w:ind w:firstLine="567"/>
        <w:jc w:val="both"/>
        <w:rPr>
          <w:sz w:val="24"/>
          <w:szCs w:val="24"/>
        </w:rPr>
      </w:pPr>
      <w:hyperlink r:id="rId11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0E866827" w14:textId="77777777" w:rsidR="00DD2085" w:rsidRPr="00B92544" w:rsidRDefault="00DD2085" w:rsidP="007F2CFA">
      <w:pPr>
        <w:spacing w:before="120" w:after="120"/>
        <w:ind w:firstLine="567"/>
        <w:jc w:val="both"/>
        <w:rPr>
          <w:rStyle w:val="Siln"/>
          <w:b w:val="0"/>
          <w:sz w:val="24"/>
          <w:szCs w:val="24"/>
        </w:rPr>
      </w:pPr>
    </w:p>
    <w:p w14:paraId="22AA8A30" w14:textId="77777777" w:rsidR="0027736D" w:rsidRPr="00B92544" w:rsidRDefault="0027736D" w:rsidP="007F2CFA">
      <w:pPr>
        <w:spacing w:before="120" w:after="120"/>
        <w:ind w:firstLine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76CADC00" w14:textId="351922C4" w:rsidR="007F2CFA" w:rsidRPr="005C1EC1" w:rsidRDefault="00DD2085" w:rsidP="005C1EC1">
      <w:pPr>
        <w:spacing w:before="120" w:after="120"/>
        <w:ind w:firstLine="567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  <w:bookmarkStart w:id="0" w:name="_Hlk147323602"/>
    </w:p>
    <w:bookmarkEnd w:id="0"/>
    <w:p w14:paraId="25D88026" w14:textId="77777777" w:rsidR="00056977" w:rsidRPr="0027736D" w:rsidRDefault="00056977" w:rsidP="007F2CFA">
      <w:pPr>
        <w:spacing w:before="120" w:after="120"/>
        <w:ind w:firstLine="567"/>
        <w:jc w:val="both"/>
        <w:rPr>
          <w:b/>
          <w:sz w:val="24"/>
          <w:szCs w:val="24"/>
        </w:rPr>
      </w:pPr>
    </w:p>
    <w:p w14:paraId="4BD00F76" w14:textId="77777777" w:rsidR="0027736D" w:rsidRPr="00DE45CB" w:rsidRDefault="0027736D" w:rsidP="007F2CFA">
      <w:pPr>
        <w:spacing w:before="120" w:after="120"/>
        <w:ind w:firstLine="567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596FC499" w:rsidR="00DD2085" w:rsidRPr="00DE45CB" w:rsidRDefault="000C63BD" w:rsidP="007F2CFA">
      <w:pPr>
        <w:pStyle w:val="Zkladntext"/>
        <w:tabs>
          <w:tab w:val="left" w:pos="709"/>
        </w:tabs>
        <w:spacing w:before="120" w:after="120"/>
        <w:ind w:firstLine="567"/>
        <w:jc w:val="left"/>
        <w:rPr>
          <w:szCs w:val="24"/>
        </w:rPr>
      </w:pPr>
      <w:r>
        <w:rPr>
          <w:szCs w:val="24"/>
          <w:lang w:val="cs-CZ"/>
        </w:rPr>
        <w:t>Mgr. Ondřej Procházka</w:t>
      </w:r>
      <w:r w:rsidR="00DD2085" w:rsidRPr="00DE45CB">
        <w:rPr>
          <w:szCs w:val="24"/>
        </w:rPr>
        <w:t>, referent veřejných zakázek</w:t>
      </w:r>
    </w:p>
    <w:p w14:paraId="394C871B" w14:textId="0957C2EE" w:rsidR="00DD2085" w:rsidRPr="0027736D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</w:rPr>
      </w:pPr>
      <w:r w:rsidRPr="00DE45CB">
        <w:rPr>
          <w:szCs w:val="24"/>
        </w:rPr>
        <w:t>tel.:541 562 0</w:t>
      </w:r>
      <w:r w:rsidR="0076770C" w:rsidRPr="00DE45CB">
        <w:rPr>
          <w:szCs w:val="24"/>
          <w:lang w:val="cs-CZ"/>
        </w:rPr>
        <w:t>1</w:t>
      </w:r>
      <w:r w:rsidR="000C63BD">
        <w:rPr>
          <w:szCs w:val="24"/>
          <w:lang w:val="cs-CZ"/>
        </w:rPr>
        <w:t>3</w:t>
      </w:r>
      <w:r w:rsidRPr="00DE45CB">
        <w:rPr>
          <w:szCs w:val="24"/>
        </w:rPr>
        <w:t xml:space="preserve">, e-mail: </w:t>
      </w:r>
      <w:hyperlink r:id="rId12" w:history="1">
        <w:r w:rsidR="000C63BD" w:rsidRPr="00F92B91">
          <w:rPr>
            <w:rStyle w:val="Hypertextovodkaz"/>
            <w:szCs w:val="24"/>
            <w:lang w:val="cs-CZ"/>
          </w:rPr>
          <w:t>prochazkao</w:t>
        </w:r>
        <w:r w:rsidR="000C63BD" w:rsidRPr="00F92B91">
          <w:rPr>
            <w:rStyle w:val="Hypertextovodkaz"/>
            <w:szCs w:val="24"/>
          </w:rPr>
          <w:t>@vfu.cz</w:t>
        </w:r>
      </w:hyperlink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7F2CFA">
      <w:pPr>
        <w:tabs>
          <w:tab w:val="left" w:pos="2010"/>
        </w:tabs>
        <w:spacing w:before="120" w:after="120"/>
        <w:ind w:left="709" w:hanging="142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13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7F2CFA">
      <w:pPr>
        <w:spacing w:before="120" w:after="120"/>
        <w:ind w:left="709" w:hanging="142"/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26A0FC41" w14:textId="77777777" w:rsidR="004568AC" w:rsidRPr="004568AC" w:rsidRDefault="004568AC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</w:rPr>
      </w:pPr>
    </w:p>
    <w:p w14:paraId="7C1E2E1D" w14:textId="3C8A6F9E" w:rsidR="004568AC" w:rsidRDefault="008B3A03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  <w:u w:val="single"/>
        </w:rPr>
      </w:pPr>
      <w:hyperlink r:id="rId14" w:history="1">
        <w:r w:rsidR="00FE594A" w:rsidRPr="0070030A">
          <w:rPr>
            <w:rStyle w:val="Hypertextovodkaz"/>
            <w:sz w:val="24"/>
          </w:rPr>
          <w:t>https://zakazky.vetuni.cz/contract_display_757.html</w:t>
        </w:r>
      </w:hyperlink>
    </w:p>
    <w:p w14:paraId="0E94B32A" w14:textId="77777777" w:rsidR="004568AC" w:rsidRDefault="004568AC" w:rsidP="00056977">
      <w:pPr>
        <w:tabs>
          <w:tab w:val="left" w:pos="3900"/>
        </w:tabs>
        <w:spacing w:before="120" w:after="120"/>
        <w:jc w:val="both"/>
        <w:rPr>
          <w:b/>
          <w:sz w:val="24"/>
          <w:u w:val="single"/>
        </w:rPr>
      </w:pPr>
    </w:p>
    <w:p w14:paraId="1E8D92BE" w14:textId="08FA0F00" w:rsidR="00DD2085" w:rsidRPr="00DE45CB" w:rsidRDefault="001D6448" w:rsidP="00286859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6E4279F1" w:rsidR="00C363F8" w:rsidRPr="00DE45CB" w:rsidRDefault="00C363F8" w:rsidP="0091640C">
      <w:pPr>
        <w:spacing w:before="120" w:after="120"/>
        <w:jc w:val="center"/>
        <w:rPr>
          <w:b/>
          <w:sz w:val="32"/>
          <w:szCs w:val="32"/>
        </w:rPr>
      </w:pPr>
      <w:r w:rsidRPr="005C1EC1">
        <w:rPr>
          <w:b/>
          <w:sz w:val="32"/>
          <w:szCs w:val="32"/>
          <w:u w:val="single"/>
        </w:rPr>
        <w:t>„</w:t>
      </w:r>
      <w:r w:rsidR="007B6BC9">
        <w:rPr>
          <w:b/>
          <w:sz w:val="32"/>
          <w:szCs w:val="32"/>
          <w:u w:val="single"/>
        </w:rPr>
        <w:t>FVE VETUNI – připojení k distribuční soustavě</w:t>
      </w:r>
      <w:r w:rsidRPr="005C1EC1">
        <w:rPr>
          <w:b/>
          <w:sz w:val="32"/>
          <w:szCs w:val="32"/>
          <w:u w:val="single"/>
        </w:rPr>
        <w:t>“</w:t>
      </w:r>
    </w:p>
    <w:p w14:paraId="532EADCE" w14:textId="77777777" w:rsidR="00DD2085" w:rsidRPr="00DE45CB" w:rsidRDefault="00DD2085" w:rsidP="0091640C">
      <w:pPr>
        <w:spacing w:before="120" w:after="120"/>
        <w:ind w:left="1069" w:firstLine="349"/>
        <w:jc w:val="both"/>
        <w:rPr>
          <w:b/>
          <w:sz w:val="24"/>
          <w:u w:val="single"/>
        </w:rPr>
      </w:pPr>
    </w:p>
    <w:p w14:paraId="5DE6DEDF" w14:textId="315CB8BA" w:rsidR="0027736D" w:rsidRDefault="0027736D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Číslo veřejné </w:t>
      </w:r>
      <w:r w:rsidRPr="005C1EC1">
        <w:rPr>
          <w:b/>
          <w:sz w:val="24"/>
          <w:u w:val="single"/>
        </w:rPr>
        <w:t>zakázky:</w:t>
      </w:r>
      <w:r w:rsidR="005C1EC1">
        <w:rPr>
          <w:sz w:val="24"/>
        </w:rPr>
        <w:t xml:space="preserve"> </w:t>
      </w:r>
      <w:r w:rsidRPr="005C1EC1">
        <w:rPr>
          <w:b/>
          <w:sz w:val="24"/>
        </w:rPr>
        <w:t xml:space="preserve">VZ </w:t>
      </w:r>
      <w:r w:rsidR="005C1EC1" w:rsidRPr="005C1EC1">
        <w:rPr>
          <w:b/>
          <w:sz w:val="24"/>
        </w:rPr>
        <w:t>3</w:t>
      </w:r>
      <w:r w:rsidR="007B6BC9">
        <w:rPr>
          <w:b/>
          <w:sz w:val="24"/>
        </w:rPr>
        <w:t>9</w:t>
      </w:r>
      <w:r w:rsidR="005C1EC1" w:rsidRPr="005C1EC1">
        <w:rPr>
          <w:b/>
          <w:sz w:val="24"/>
        </w:rPr>
        <w:t>/</w:t>
      </w:r>
      <w:r w:rsidR="00E81CB9" w:rsidRPr="005C1EC1">
        <w:rPr>
          <w:b/>
          <w:sz w:val="24"/>
        </w:rPr>
        <w:t>202</w:t>
      </w:r>
      <w:r w:rsidR="005C1EC1" w:rsidRPr="005C1EC1">
        <w:rPr>
          <w:b/>
          <w:sz w:val="24"/>
        </w:rPr>
        <w:t>5</w:t>
      </w:r>
    </w:p>
    <w:p w14:paraId="61F5DDE8" w14:textId="77777777" w:rsidR="00286859" w:rsidRDefault="00286859" w:rsidP="00056977">
      <w:pPr>
        <w:spacing w:before="120" w:after="120"/>
        <w:jc w:val="both"/>
        <w:rPr>
          <w:b/>
          <w:sz w:val="24"/>
          <w:u w:val="single"/>
        </w:rPr>
      </w:pPr>
    </w:p>
    <w:p w14:paraId="5202BFA2" w14:textId="4FE1FB2E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</w:rPr>
      </w:pPr>
      <w:r w:rsidRPr="005C1EC1">
        <w:rPr>
          <w:b/>
          <w:sz w:val="24"/>
          <w:u w:val="single"/>
        </w:rPr>
        <w:t xml:space="preserve">Druh veřejné zakázky: </w:t>
      </w:r>
      <w:r w:rsidRPr="005C1EC1">
        <w:rPr>
          <w:b/>
          <w:sz w:val="24"/>
        </w:rPr>
        <w:t>dodávky</w:t>
      </w:r>
    </w:p>
    <w:p w14:paraId="637F4785" w14:textId="77777777" w:rsidR="00286859" w:rsidRPr="005C1EC1" w:rsidRDefault="00286859" w:rsidP="00286859">
      <w:pPr>
        <w:spacing w:before="120" w:after="120"/>
        <w:ind w:left="567"/>
        <w:jc w:val="both"/>
        <w:rPr>
          <w:bCs/>
          <w:sz w:val="24"/>
        </w:rPr>
      </w:pPr>
    </w:p>
    <w:p w14:paraId="4A99C6ED" w14:textId="4471685F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5C1EC1">
        <w:rPr>
          <w:b/>
          <w:sz w:val="24"/>
          <w:szCs w:val="24"/>
          <w:u w:val="single"/>
        </w:rPr>
        <w:t>Prohlídka místa plnění:</w:t>
      </w:r>
      <w:r w:rsidRPr="005C1EC1">
        <w:rPr>
          <w:b/>
          <w:sz w:val="24"/>
          <w:szCs w:val="24"/>
        </w:rPr>
        <w:t xml:space="preserve"> </w:t>
      </w:r>
      <w:r w:rsidRPr="005C1EC1">
        <w:rPr>
          <w:bCs/>
          <w:sz w:val="24"/>
          <w:szCs w:val="24"/>
        </w:rPr>
        <w:t>Zadavatel vzhledem k předmětu plnění neorganizuje prohlídku místa plnění analogicky ve smyslu § 97 ZZVZ.</w:t>
      </w:r>
    </w:p>
    <w:p w14:paraId="7C42220B" w14:textId="77777777" w:rsidR="00CE6EF6" w:rsidRPr="00DE45CB" w:rsidRDefault="00CE6EF6" w:rsidP="007F2CFA">
      <w:pPr>
        <w:spacing w:before="120" w:after="120"/>
        <w:ind w:left="567" w:hanging="567"/>
        <w:jc w:val="both"/>
        <w:rPr>
          <w:b/>
          <w:sz w:val="24"/>
          <w:u w:val="single"/>
        </w:rPr>
      </w:pPr>
    </w:p>
    <w:p w14:paraId="2935883D" w14:textId="77777777" w:rsidR="001778E5" w:rsidRPr="00DE45CB" w:rsidRDefault="001778E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6E8CDCC8" w14:textId="4314B5FB" w:rsidR="004112DD" w:rsidRDefault="0027736D" w:rsidP="007F2CFA">
      <w:pPr>
        <w:pStyle w:val="Odstavecseseznamem"/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112DD">
        <w:rPr>
          <w:rFonts w:ascii="Times New Roman" w:hAnsi="Times New Roman"/>
          <w:sz w:val="24"/>
          <w:szCs w:val="24"/>
        </w:rPr>
        <w:t xml:space="preserve">Předpokládaná hodnota této veřejné zakázky činí </w:t>
      </w:r>
      <w:r w:rsidRPr="005C1EC1">
        <w:rPr>
          <w:rFonts w:ascii="Times New Roman" w:hAnsi="Times New Roman"/>
          <w:sz w:val="24"/>
          <w:szCs w:val="24"/>
        </w:rPr>
        <w:t>celkem</w:t>
      </w:r>
      <w:r w:rsidRPr="00FE594A">
        <w:rPr>
          <w:rFonts w:ascii="Times New Roman" w:hAnsi="Times New Roman"/>
          <w:b/>
          <w:sz w:val="24"/>
          <w:szCs w:val="24"/>
        </w:rPr>
        <w:t xml:space="preserve"> </w:t>
      </w:r>
      <w:r w:rsidR="00FE594A" w:rsidRPr="00FE594A">
        <w:rPr>
          <w:rFonts w:ascii="Times New Roman" w:hAnsi="Times New Roman"/>
          <w:b/>
          <w:sz w:val="24"/>
          <w:szCs w:val="24"/>
        </w:rPr>
        <w:t>2</w:t>
      </w:r>
      <w:r w:rsidR="00035449" w:rsidRPr="005C1EC1">
        <w:rPr>
          <w:rFonts w:ascii="Times New Roman" w:hAnsi="Times New Roman"/>
          <w:b/>
          <w:sz w:val="24"/>
          <w:szCs w:val="24"/>
        </w:rPr>
        <w:t> </w:t>
      </w:r>
      <w:r w:rsidR="00FE594A">
        <w:rPr>
          <w:rFonts w:ascii="Times New Roman" w:hAnsi="Times New Roman"/>
          <w:b/>
          <w:sz w:val="24"/>
          <w:szCs w:val="24"/>
        </w:rPr>
        <w:t>50</w:t>
      </w:r>
      <w:r w:rsidR="009A7A5F">
        <w:rPr>
          <w:rFonts w:ascii="Times New Roman" w:hAnsi="Times New Roman"/>
          <w:b/>
          <w:sz w:val="24"/>
          <w:szCs w:val="24"/>
        </w:rPr>
        <w:t>0</w:t>
      </w:r>
      <w:r w:rsidR="00035449" w:rsidRPr="005C1EC1">
        <w:rPr>
          <w:rFonts w:ascii="Times New Roman" w:hAnsi="Times New Roman"/>
          <w:b/>
          <w:sz w:val="24"/>
          <w:szCs w:val="24"/>
        </w:rPr>
        <w:t xml:space="preserve"> 0</w:t>
      </w:r>
      <w:r w:rsidR="00C3506D" w:rsidRPr="005C1EC1">
        <w:rPr>
          <w:rFonts w:ascii="Times New Roman" w:hAnsi="Times New Roman"/>
          <w:b/>
          <w:sz w:val="24"/>
          <w:szCs w:val="24"/>
        </w:rPr>
        <w:t>00</w:t>
      </w:r>
      <w:r w:rsidR="00B92544" w:rsidRPr="005C1EC1">
        <w:rPr>
          <w:rFonts w:ascii="Times New Roman" w:hAnsi="Times New Roman"/>
          <w:b/>
          <w:sz w:val="24"/>
          <w:szCs w:val="24"/>
        </w:rPr>
        <w:t>,00</w:t>
      </w:r>
      <w:r w:rsidR="00B92544" w:rsidRPr="004112DD">
        <w:rPr>
          <w:rFonts w:ascii="Times New Roman" w:hAnsi="Times New Roman"/>
          <w:b/>
          <w:sz w:val="24"/>
          <w:szCs w:val="24"/>
        </w:rPr>
        <w:t xml:space="preserve"> </w:t>
      </w:r>
      <w:r w:rsidR="005C1EC1">
        <w:rPr>
          <w:rFonts w:ascii="Times New Roman" w:hAnsi="Times New Roman"/>
          <w:b/>
          <w:sz w:val="24"/>
          <w:szCs w:val="24"/>
        </w:rPr>
        <w:t>Kč</w:t>
      </w:r>
      <w:r w:rsidRPr="004112DD">
        <w:rPr>
          <w:rFonts w:ascii="Times New Roman" w:hAnsi="Times New Roman"/>
          <w:b/>
          <w:sz w:val="24"/>
          <w:szCs w:val="24"/>
        </w:rPr>
        <w:t xml:space="preserve"> bez DPH</w:t>
      </w:r>
      <w:r w:rsidR="007C509E" w:rsidRPr="004112DD">
        <w:rPr>
          <w:rFonts w:ascii="Times New Roman" w:hAnsi="Times New Roman"/>
          <w:sz w:val="24"/>
          <w:szCs w:val="24"/>
        </w:rPr>
        <w:t xml:space="preserve"> za celý </w:t>
      </w:r>
      <w:r w:rsidR="007C509E" w:rsidRPr="00387539">
        <w:rPr>
          <w:rFonts w:ascii="Times New Roman" w:hAnsi="Times New Roman"/>
          <w:sz w:val="24"/>
          <w:szCs w:val="24"/>
        </w:rPr>
        <w:t>předmět plnění této veřejné zakázky</w:t>
      </w:r>
      <w:r w:rsidRPr="00387539">
        <w:rPr>
          <w:rFonts w:ascii="Times New Roman" w:hAnsi="Times New Roman"/>
          <w:sz w:val="24"/>
          <w:szCs w:val="24"/>
        </w:rPr>
        <w:t xml:space="preserve"> a zahrnuje veškeré náklady spojené s plněním této veřej</w:t>
      </w:r>
      <w:r w:rsidR="00E54A5F" w:rsidRPr="00387539">
        <w:rPr>
          <w:rFonts w:ascii="Times New Roman" w:hAnsi="Times New Roman"/>
          <w:sz w:val="24"/>
          <w:szCs w:val="24"/>
        </w:rPr>
        <w:t>né zakázky.</w:t>
      </w:r>
      <w:r w:rsidR="0019789B" w:rsidRPr="00387539">
        <w:rPr>
          <w:rFonts w:ascii="Times New Roman" w:hAnsi="Times New Roman"/>
          <w:sz w:val="24"/>
          <w:szCs w:val="24"/>
        </w:rPr>
        <w:t xml:space="preserve"> </w:t>
      </w:r>
      <w:bookmarkStart w:id="1" w:name="_Hlk204606082"/>
      <w:r w:rsidR="005C1EC1" w:rsidRPr="00387539">
        <w:rPr>
          <w:rFonts w:ascii="Times New Roman" w:hAnsi="Times New Roman"/>
          <w:sz w:val="24"/>
          <w:szCs w:val="24"/>
        </w:rPr>
        <w:t xml:space="preserve">Částka </w:t>
      </w:r>
      <w:r w:rsidR="00FE594A" w:rsidRPr="00387539">
        <w:rPr>
          <w:rFonts w:ascii="Times New Roman" w:hAnsi="Times New Roman"/>
          <w:sz w:val="24"/>
          <w:szCs w:val="24"/>
        </w:rPr>
        <w:t>2</w:t>
      </w:r>
      <w:r w:rsidR="005C1EC1" w:rsidRPr="00387539">
        <w:rPr>
          <w:rFonts w:ascii="Times New Roman" w:hAnsi="Times New Roman"/>
          <w:sz w:val="24"/>
          <w:szCs w:val="24"/>
        </w:rPr>
        <w:t> </w:t>
      </w:r>
      <w:r w:rsidR="00FE594A" w:rsidRPr="00387539">
        <w:rPr>
          <w:rFonts w:ascii="Times New Roman" w:hAnsi="Times New Roman"/>
          <w:sz w:val="24"/>
          <w:szCs w:val="24"/>
        </w:rPr>
        <w:t>50</w:t>
      </w:r>
      <w:r w:rsidR="009A7A5F" w:rsidRPr="00387539">
        <w:rPr>
          <w:rFonts w:ascii="Times New Roman" w:hAnsi="Times New Roman"/>
          <w:sz w:val="24"/>
          <w:szCs w:val="24"/>
        </w:rPr>
        <w:t>0</w:t>
      </w:r>
      <w:r w:rsidR="005C1EC1" w:rsidRPr="00387539">
        <w:rPr>
          <w:rFonts w:ascii="Times New Roman" w:hAnsi="Times New Roman"/>
          <w:sz w:val="24"/>
          <w:szCs w:val="24"/>
        </w:rPr>
        <w:t xml:space="preserve"> 000 Kč bez DPH je stanovena jako cena maximální a nepřekročitelná. Zadavatel si vyhrazuje právo vyloučit dodavatele, který překročí částku </w:t>
      </w:r>
      <w:r w:rsidR="00FE594A" w:rsidRPr="00387539">
        <w:rPr>
          <w:rFonts w:ascii="Times New Roman" w:hAnsi="Times New Roman"/>
          <w:sz w:val="24"/>
          <w:szCs w:val="24"/>
        </w:rPr>
        <w:t>2</w:t>
      </w:r>
      <w:r w:rsidR="005C1EC1" w:rsidRPr="00387539">
        <w:rPr>
          <w:rFonts w:ascii="Times New Roman" w:hAnsi="Times New Roman"/>
          <w:sz w:val="24"/>
          <w:szCs w:val="24"/>
        </w:rPr>
        <w:t> </w:t>
      </w:r>
      <w:r w:rsidR="00FE594A" w:rsidRPr="00387539">
        <w:rPr>
          <w:rFonts w:ascii="Times New Roman" w:hAnsi="Times New Roman"/>
          <w:sz w:val="24"/>
          <w:szCs w:val="24"/>
        </w:rPr>
        <w:t>50</w:t>
      </w:r>
      <w:r w:rsidR="009A7A5F" w:rsidRPr="00387539">
        <w:rPr>
          <w:rFonts w:ascii="Times New Roman" w:hAnsi="Times New Roman"/>
          <w:sz w:val="24"/>
          <w:szCs w:val="24"/>
        </w:rPr>
        <w:t>0</w:t>
      </w:r>
      <w:r w:rsidR="005C1EC1" w:rsidRPr="00387539">
        <w:rPr>
          <w:rFonts w:ascii="Times New Roman" w:hAnsi="Times New Roman"/>
          <w:sz w:val="24"/>
          <w:szCs w:val="24"/>
        </w:rPr>
        <w:t xml:space="preserve"> 00 Kč bez DPH za celý předmět plnění této veřejné zakázky</w:t>
      </w:r>
      <w:bookmarkEnd w:id="1"/>
      <w:r w:rsidR="005C1EC1" w:rsidRPr="00387539">
        <w:rPr>
          <w:rFonts w:ascii="Times New Roman" w:hAnsi="Times New Roman"/>
          <w:sz w:val="24"/>
          <w:szCs w:val="24"/>
        </w:rPr>
        <w:t>.</w:t>
      </w:r>
    </w:p>
    <w:p w14:paraId="7C456CB6" w14:textId="77777777" w:rsidR="004112DD" w:rsidRPr="004112DD" w:rsidRDefault="004112DD" w:rsidP="007F2CFA">
      <w:pPr>
        <w:pStyle w:val="Odstavecseseznamem"/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0B642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37D9F2BF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5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8B3A03" w:rsidP="00BD4DB6">
      <w:pPr>
        <w:spacing w:before="120" w:after="120"/>
        <w:ind w:left="567"/>
        <w:rPr>
          <w:sz w:val="24"/>
          <w:szCs w:val="24"/>
        </w:rPr>
      </w:pPr>
      <w:hyperlink r:id="rId16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51ED374B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</w:t>
      </w:r>
      <w:r w:rsidR="000A723A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</w:t>
      </w:r>
      <w:r w:rsidRPr="00DE45CB">
        <w:rPr>
          <w:sz w:val="24"/>
          <w:szCs w:val="24"/>
        </w:rPr>
        <w:lastRenderedPageBreak/>
        <w:t>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5282187E" w:rsidR="00E54A5F" w:rsidRPr="008E633E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</w:t>
      </w:r>
      <w:r w:rsidR="0091640C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18256EFD" w:rsidR="00E54A5F" w:rsidRPr="00DE45CB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</w:t>
      </w:r>
      <w:r w:rsidR="000A723A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provádět úkony v rámci </w:t>
      </w:r>
      <w:r w:rsidR="000A723A">
        <w:rPr>
          <w:sz w:val="24"/>
          <w:szCs w:val="24"/>
        </w:rPr>
        <w:t>výběrových</w:t>
      </w:r>
      <w:r w:rsidRPr="00DE45CB">
        <w:rPr>
          <w:sz w:val="24"/>
          <w:szCs w:val="24"/>
        </w:rPr>
        <w:t xml:space="preserve"> řízení. Zadavatel apeluje na dodavatele, aby se do systému E-ZAK zaregistrovali.</w:t>
      </w:r>
    </w:p>
    <w:p w14:paraId="53572907" w14:textId="00BCA87B" w:rsidR="00DD2085" w:rsidRPr="00DE45CB" w:rsidRDefault="00DD2085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08E47151" w:rsidR="00E54A5F" w:rsidRPr="00DE45CB" w:rsidRDefault="00E54A5F" w:rsidP="007F2CFA">
      <w:pPr>
        <w:pStyle w:val="Normlnweb"/>
        <w:tabs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color w:val="1F497D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7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="00FE7940">
        <w:rPr>
          <w:rFonts w:ascii="Times New Roman" w:hAnsi="Times New Roman" w:cs="Times New Roman"/>
          <w:color w:val="1F497D"/>
        </w:rPr>
        <w:t>.</w:t>
      </w:r>
    </w:p>
    <w:p w14:paraId="4590B68E" w14:textId="77777777" w:rsidR="009359F8" w:rsidRPr="00DE45CB" w:rsidRDefault="009359F8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57B1B685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Zadávací dokumentace</w:t>
      </w:r>
    </w:p>
    <w:p w14:paraId="57B3F66B" w14:textId="77777777" w:rsidR="00E54A5F" w:rsidRPr="00387539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</w:t>
      </w:r>
      <w:r w:rsidRPr="00387539">
        <w:rPr>
          <w:sz w:val="24"/>
          <w:szCs w:val="24"/>
        </w:rPr>
        <w:t xml:space="preserve">nabídky. Zadávací dokumentací se rozumí veškeré písemné dokumenty obsahující zadávací podmínky. </w:t>
      </w:r>
    </w:p>
    <w:p w14:paraId="2E013925" w14:textId="77777777" w:rsidR="00E54A5F" w:rsidRPr="00387539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  <w:u w:val="single"/>
        </w:rPr>
      </w:pPr>
      <w:r w:rsidRPr="00387539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387539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</w:p>
    <w:p w14:paraId="3598F2D1" w14:textId="77777777" w:rsidR="00E54A5F" w:rsidRPr="00387539" w:rsidRDefault="00E54A5F" w:rsidP="007F2CF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 xml:space="preserve">Výzva k podání nabídek </w:t>
      </w:r>
      <w:r w:rsidRPr="00387539">
        <w:rPr>
          <w:sz w:val="24"/>
          <w:szCs w:val="24"/>
        </w:rPr>
        <w:t>(dále také „Výzva“)</w:t>
      </w:r>
    </w:p>
    <w:p w14:paraId="658C101B" w14:textId="32B8C1B3" w:rsidR="005C1EC1" w:rsidRPr="00387539" w:rsidRDefault="00E54A5F" w:rsidP="005C1EC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 xml:space="preserve">Textová část zadávací dokumentace </w:t>
      </w:r>
      <w:r w:rsidRPr="00387539">
        <w:rPr>
          <w:sz w:val="24"/>
          <w:szCs w:val="24"/>
        </w:rPr>
        <w:t xml:space="preserve">(dále také „ZD“) – příloha č. 1 této Výzvy, a to </w:t>
      </w:r>
      <w:r w:rsidRPr="00387539">
        <w:rPr>
          <w:sz w:val="24"/>
          <w:szCs w:val="24"/>
          <w:u w:val="single"/>
        </w:rPr>
        <w:t>včetně všech jejích příloh</w:t>
      </w:r>
      <w:r w:rsidRPr="00387539">
        <w:rPr>
          <w:sz w:val="24"/>
          <w:szCs w:val="24"/>
        </w:rPr>
        <w:t>:</w:t>
      </w:r>
    </w:p>
    <w:p w14:paraId="1772B0F2" w14:textId="4E6A1759" w:rsidR="00D719FC" w:rsidRPr="00387539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bookmarkStart w:id="2" w:name="_Hlk203129257"/>
      <w:r w:rsidRPr="00387539">
        <w:rPr>
          <w:b/>
          <w:sz w:val="24"/>
          <w:szCs w:val="24"/>
        </w:rPr>
        <w:t xml:space="preserve">Položkový rozpočet – příloha č. 1 </w:t>
      </w:r>
      <w:r w:rsidR="00D65764" w:rsidRPr="00387539">
        <w:rPr>
          <w:b/>
          <w:sz w:val="24"/>
          <w:szCs w:val="24"/>
        </w:rPr>
        <w:t>ZD</w:t>
      </w:r>
      <w:r w:rsidR="000A723A" w:rsidRPr="00387539">
        <w:rPr>
          <w:b/>
          <w:sz w:val="24"/>
          <w:szCs w:val="24"/>
        </w:rPr>
        <w:t xml:space="preserve"> </w:t>
      </w:r>
    </w:p>
    <w:bookmarkEnd w:id="2"/>
    <w:p w14:paraId="13078A8A" w14:textId="38EB940B" w:rsidR="005C1EC1" w:rsidRPr="00387539" w:rsidRDefault="005E15B8" w:rsidP="005C1EC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b/>
          <w:sz w:val="24"/>
          <w:szCs w:val="24"/>
        </w:rPr>
        <w:t>Návrh</w:t>
      </w:r>
      <w:r w:rsidR="005C1EC1" w:rsidRPr="00387539">
        <w:rPr>
          <w:b/>
          <w:sz w:val="24"/>
          <w:szCs w:val="24"/>
        </w:rPr>
        <w:t xml:space="preserve"> kupní smlouvy č. </w:t>
      </w:r>
      <w:r w:rsidR="006B348C" w:rsidRPr="00387539">
        <w:rPr>
          <w:b/>
          <w:sz w:val="24"/>
          <w:szCs w:val="24"/>
        </w:rPr>
        <w:t>9</w:t>
      </w:r>
      <w:r w:rsidR="00387539" w:rsidRPr="00387539">
        <w:rPr>
          <w:b/>
          <w:sz w:val="24"/>
          <w:szCs w:val="24"/>
        </w:rPr>
        <w:t>132</w:t>
      </w:r>
      <w:r w:rsidR="006B348C" w:rsidRPr="00387539">
        <w:rPr>
          <w:b/>
          <w:sz w:val="24"/>
          <w:szCs w:val="24"/>
        </w:rPr>
        <w:t>/00</w:t>
      </w:r>
      <w:r w:rsidR="00387539" w:rsidRPr="00387539">
        <w:rPr>
          <w:b/>
          <w:sz w:val="24"/>
          <w:szCs w:val="24"/>
        </w:rPr>
        <w:t>146</w:t>
      </w:r>
      <w:r w:rsidR="005C1EC1" w:rsidRPr="00387539">
        <w:rPr>
          <w:sz w:val="24"/>
          <w:szCs w:val="24"/>
        </w:rPr>
        <w:t xml:space="preserve">– </w:t>
      </w:r>
      <w:r w:rsidR="005C1EC1" w:rsidRPr="00387539">
        <w:rPr>
          <w:b/>
          <w:bCs/>
          <w:sz w:val="24"/>
          <w:szCs w:val="24"/>
        </w:rPr>
        <w:t>příloha č. 2 ZD</w:t>
      </w:r>
      <w:r w:rsidR="005C1EC1" w:rsidRPr="00387539">
        <w:rPr>
          <w:sz w:val="24"/>
          <w:szCs w:val="24"/>
        </w:rPr>
        <w:t xml:space="preserve"> (dále také „smlouva“ nebo „smluvní vzor“) vč. jeho příloh</w:t>
      </w:r>
    </w:p>
    <w:p w14:paraId="10B2891B" w14:textId="48E0B9C8" w:rsidR="005C1EC1" w:rsidRPr="00387539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>•</w:t>
      </w:r>
      <w:r w:rsidRPr="00387539">
        <w:rPr>
          <w:sz w:val="24"/>
          <w:szCs w:val="24"/>
        </w:rPr>
        <w:tab/>
        <w:t xml:space="preserve">Specifikace předmětu </w:t>
      </w:r>
      <w:proofErr w:type="gramStart"/>
      <w:r w:rsidRPr="00387539">
        <w:rPr>
          <w:sz w:val="24"/>
          <w:szCs w:val="24"/>
        </w:rPr>
        <w:t xml:space="preserve">plnění - </w:t>
      </w:r>
      <w:r w:rsidRPr="00387539">
        <w:rPr>
          <w:b/>
          <w:bCs/>
          <w:sz w:val="24"/>
          <w:szCs w:val="24"/>
        </w:rPr>
        <w:t>příloha</w:t>
      </w:r>
      <w:proofErr w:type="gramEnd"/>
      <w:r w:rsidRPr="00387539">
        <w:rPr>
          <w:b/>
          <w:bCs/>
          <w:sz w:val="24"/>
          <w:szCs w:val="24"/>
        </w:rPr>
        <w:t xml:space="preserve"> č. 2 smluvního vzoru</w:t>
      </w:r>
    </w:p>
    <w:p w14:paraId="7055F17F" w14:textId="36CD32F0" w:rsidR="005C1EC1" w:rsidRPr="00387539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 xml:space="preserve">Krycí list – </w:t>
      </w:r>
      <w:r w:rsidRPr="00387539">
        <w:rPr>
          <w:b/>
          <w:bCs/>
          <w:sz w:val="24"/>
          <w:szCs w:val="24"/>
        </w:rPr>
        <w:t>příloha č. 3 ZD</w:t>
      </w:r>
    </w:p>
    <w:p w14:paraId="79280237" w14:textId="5026A5F9" w:rsidR="005E15B8" w:rsidRPr="00387539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387539">
        <w:rPr>
          <w:sz w:val="24"/>
          <w:szCs w:val="24"/>
        </w:rPr>
        <w:t xml:space="preserve">ČP k základní a profesní způsobilosti – </w:t>
      </w:r>
      <w:r w:rsidRPr="00387539">
        <w:rPr>
          <w:b/>
          <w:bCs/>
          <w:sz w:val="24"/>
          <w:szCs w:val="24"/>
        </w:rPr>
        <w:t>příloha č. 4 ZD</w:t>
      </w:r>
    </w:p>
    <w:p w14:paraId="580D68C4" w14:textId="01750A0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387539">
        <w:rPr>
          <w:b/>
          <w:sz w:val="24"/>
        </w:rPr>
        <w:t xml:space="preserve">Elektronická podoba zadávací dokumentace </w:t>
      </w:r>
      <w:r w:rsidRPr="00387539">
        <w:rPr>
          <w:sz w:val="24"/>
        </w:rPr>
        <w:t>vč. všech jejích částí a příloh</w:t>
      </w:r>
      <w:r w:rsidRPr="00387539">
        <w:rPr>
          <w:sz w:val="24"/>
          <w:szCs w:val="24"/>
        </w:rPr>
        <w:t xml:space="preserve"> je pro oslovené dodavatele v kompletní podobě</w:t>
      </w:r>
      <w:r w:rsidRPr="00387539">
        <w:rPr>
          <w:szCs w:val="24"/>
        </w:rPr>
        <w:t xml:space="preserve"> </w:t>
      </w:r>
      <w:r w:rsidRPr="00387539">
        <w:rPr>
          <w:sz w:val="24"/>
          <w:szCs w:val="24"/>
        </w:rPr>
        <w:t xml:space="preserve">bezplatně k dispozici na profilu zadavatele </w:t>
      </w:r>
      <w:hyperlink r:id="rId18" w:history="1">
        <w:r w:rsidR="003C1039" w:rsidRPr="00387539">
          <w:rPr>
            <w:rStyle w:val="Hypertextovodkaz"/>
            <w:sz w:val="24"/>
            <w:szCs w:val="24"/>
          </w:rPr>
          <w:t>https://zakazky.vetuni.cz/</w:t>
        </w:r>
      </w:hyperlink>
    </w:p>
    <w:p w14:paraId="6276C322" w14:textId="3E2C5ADD" w:rsidR="001F6DB4" w:rsidRPr="00DE45CB" w:rsidRDefault="001F6DB4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0128E9A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0C1EE1A2" w14:textId="292FEF48" w:rsidR="00035449" w:rsidRPr="008C0811" w:rsidRDefault="00035449" w:rsidP="007F2CFA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</w:rPr>
      </w:pPr>
      <w:bookmarkStart w:id="3" w:name="_Hlk111122069"/>
      <w:r w:rsidRPr="00035449">
        <w:rPr>
          <w:sz w:val="24"/>
        </w:rPr>
        <w:t xml:space="preserve">Předmětem veřejné zakázky je </w:t>
      </w:r>
      <w:bookmarkEnd w:id="3"/>
      <w:r w:rsidR="005E15B8">
        <w:rPr>
          <w:sz w:val="24"/>
          <w:szCs w:val="24"/>
        </w:rPr>
        <w:t xml:space="preserve">zakázky (dále také „VZ“) je </w:t>
      </w:r>
      <w:r w:rsidR="00FE594A">
        <w:rPr>
          <w:b/>
          <w:sz w:val="24"/>
          <w:szCs w:val="24"/>
        </w:rPr>
        <w:t>připojení k distribuční soustavě FVE VETUNI – výměna měřících transformátorů v hlavní rozvodně VN</w:t>
      </w:r>
      <w:r w:rsidR="005E15B8">
        <w:rPr>
          <w:sz w:val="24"/>
          <w:szCs w:val="24"/>
        </w:rPr>
        <w:t xml:space="preserve">. Podrobná technická specifikace zboží a součástí předmětu plnění je </w:t>
      </w:r>
      <w:r w:rsidR="005E15B8" w:rsidRPr="00387539">
        <w:rPr>
          <w:sz w:val="24"/>
          <w:szCs w:val="24"/>
        </w:rPr>
        <w:t xml:space="preserve">uvedena v </w:t>
      </w:r>
      <w:r w:rsidR="005E15B8" w:rsidRPr="00387539">
        <w:rPr>
          <w:b/>
          <w:sz w:val="24"/>
          <w:szCs w:val="24"/>
        </w:rPr>
        <w:t>dokumentu „Položkový rozpočet“</w:t>
      </w:r>
      <w:r w:rsidR="000A723A" w:rsidRPr="00387539">
        <w:rPr>
          <w:b/>
          <w:sz w:val="24"/>
          <w:szCs w:val="24"/>
        </w:rPr>
        <w:t>, který tvoří jako nedílná součást přílohu č. 1 této ZD</w:t>
      </w:r>
      <w:r w:rsidR="00387539" w:rsidRPr="00387539">
        <w:rPr>
          <w:b/>
          <w:sz w:val="24"/>
          <w:szCs w:val="24"/>
        </w:rPr>
        <w:t>.</w:t>
      </w:r>
    </w:p>
    <w:p w14:paraId="2A3AFDE8" w14:textId="5B5B09F8" w:rsidR="0091640C" w:rsidRPr="00056977" w:rsidRDefault="00EB609C" w:rsidP="00056977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lastRenderedPageBreak/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035449" w:rsidRPr="00DE45CB" w14:paraId="28602BF5" w14:textId="77777777" w:rsidTr="00FE594A">
        <w:trPr>
          <w:trHeight w:val="575"/>
        </w:trPr>
        <w:tc>
          <w:tcPr>
            <w:tcW w:w="3384" w:type="dxa"/>
            <w:shd w:val="clear" w:color="auto" w:fill="auto"/>
            <w:noWrap/>
            <w:vAlign w:val="center"/>
            <w:hideMark/>
          </w:tcPr>
          <w:p w14:paraId="6C9E24DB" w14:textId="5F2E6443" w:rsidR="00035449" w:rsidRPr="00FE594A" w:rsidRDefault="00FE594A" w:rsidP="00056977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FE594A">
              <w:rPr>
                <w:rFonts w:ascii="Arial" w:hAnsi="Arial" w:cs="Arial"/>
                <w:color w:val="212529"/>
                <w:sz w:val="21"/>
                <w:szCs w:val="21"/>
              </w:rPr>
              <w:t>31213200-4</w:t>
            </w:r>
          </w:p>
        </w:tc>
        <w:tc>
          <w:tcPr>
            <w:tcW w:w="5554" w:type="dxa"/>
            <w:shd w:val="clear" w:color="auto" w:fill="auto"/>
            <w:noWrap/>
            <w:vAlign w:val="center"/>
            <w:hideMark/>
          </w:tcPr>
          <w:p w14:paraId="09F8C9BE" w14:textId="4AC9DB6A" w:rsidR="00035449" w:rsidRPr="00FE594A" w:rsidRDefault="00FE594A" w:rsidP="007F2CFA">
            <w:pPr>
              <w:tabs>
                <w:tab w:val="left" w:pos="851"/>
              </w:tabs>
              <w:spacing w:before="120" w:after="120"/>
              <w:ind w:left="567" w:hanging="567"/>
              <w:rPr>
                <w:sz w:val="24"/>
                <w:szCs w:val="24"/>
              </w:rPr>
            </w:pPr>
            <w:r w:rsidRPr="00FE594A">
              <w:rPr>
                <w:color w:val="000000"/>
                <w:sz w:val="24"/>
                <w:szCs w:val="24"/>
              </w:rPr>
              <w:t>Distribuční transformátory</w:t>
            </w:r>
          </w:p>
        </w:tc>
      </w:tr>
    </w:tbl>
    <w:p w14:paraId="73D84631" w14:textId="4BDCBEA5" w:rsidR="00035449" w:rsidRPr="006B348C" w:rsidRDefault="00035449" w:rsidP="007F2CFA">
      <w:pPr>
        <w:pStyle w:val="Odstavecseseznamem"/>
        <w:numPr>
          <w:ilvl w:val="1"/>
          <w:numId w:val="1"/>
        </w:numPr>
        <w:spacing w:before="120" w:after="12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bookmarkStart w:id="4" w:name="_Hlk204605933"/>
      <w:bookmarkStart w:id="5" w:name="_Hlk111102539"/>
      <w:r w:rsidRPr="006B348C">
        <w:rPr>
          <w:rFonts w:ascii="Times New Roman" w:hAnsi="Times New Roman"/>
          <w:bCs/>
          <w:sz w:val="24"/>
          <w:szCs w:val="24"/>
        </w:rPr>
        <w:t xml:space="preserve">Veřejná zakázka </w:t>
      </w:r>
      <w:r w:rsidR="006B348C" w:rsidRPr="006B348C">
        <w:rPr>
          <w:rFonts w:ascii="Times New Roman" w:hAnsi="Times New Roman"/>
          <w:bCs/>
          <w:sz w:val="24"/>
          <w:szCs w:val="24"/>
        </w:rPr>
        <w:t>není</w:t>
      </w:r>
      <w:r w:rsidRPr="006B348C">
        <w:rPr>
          <w:rFonts w:ascii="Times New Roman" w:hAnsi="Times New Roman"/>
          <w:bCs/>
          <w:sz w:val="24"/>
          <w:szCs w:val="24"/>
        </w:rPr>
        <w:t xml:space="preserve"> rozdělena na části</w:t>
      </w:r>
      <w:r w:rsidR="00E65795">
        <w:rPr>
          <w:rFonts w:ascii="Times New Roman" w:hAnsi="Times New Roman"/>
          <w:bCs/>
          <w:sz w:val="24"/>
          <w:szCs w:val="24"/>
        </w:rPr>
        <w:t>.</w:t>
      </w:r>
      <w:r w:rsidR="006B348C" w:rsidRPr="006B348C">
        <w:rPr>
          <w:rFonts w:ascii="Times New Roman" w:hAnsi="Times New Roman"/>
          <w:bCs/>
          <w:sz w:val="24"/>
          <w:szCs w:val="24"/>
        </w:rPr>
        <w:t xml:space="preserve"> Dodavatel je oprávněn podat nabídku pouze na celý předmět plnění této VZ.</w:t>
      </w:r>
      <w:bookmarkEnd w:id="4"/>
    </w:p>
    <w:p w14:paraId="5DEAA383" w14:textId="5D65B9BE" w:rsidR="005D4956" w:rsidRPr="00DE45CB" w:rsidRDefault="005D4956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bookmarkStart w:id="6" w:name="_Hlk204605985"/>
      <w:r w:rsidRPr="00DE45CB">
        <w:rPr>
          <w:sz w:val="24"/>
          <w:szCs w:val="24"/>
          <w:u w:val="single"/>
        </w:rPr>
        <w:t xml:space="preserve">Výsledkem </w:t>
      </w:r>
      <w:r w:rsidR="006B348C">
        <w:rPr>
          <w:sz w:val="24"/>
          <w:szCs w:val="24"/>
          <w:u w:val="single"/>
        </w:rPr>
        <w:t>výběrového</w:t>
      </w:r>
      <w:r w:rsidRPr="00DE45CB">
        <w:rPr>
          <w:sz w:val="24"/>
          <w:szCs w:val="24"/>
          <w:u w:val="single"/>
        </w:rPr>
        <w:t xml:space="preserve"> řízení tak bude uzavření </w:t>
      </w:r>
      <w:r w:rsidR="008B2647">
        <w:rPr>
          <w:sz w:val="24"/>
          <w:szCs w:val="24"/>
          <w:u w:val="single"/>
        </w:rPr>
        <w:t>kupní smlouvy</w:t>
      </w:r>
      <w:r w:rsidRPr="00DE45CB">
        <w:rPr>
          <w:sz w:val="24"/>
          <w:szCs w:val="24"/>
          <w:u w:val="single"/>
        </w:rPr>
        <w:t xml:space="preserve"> mezi zadavatelem a vybraným dodavatelem</w:t>
      </w:r>
      <w:r w:rsidR="006B348C">
        <w:rPr>
          <w:sz w:val="24"/>
          <w:szCs w:val="24"/>
          <w:u w:val="single"/>
        </w:rPr>
        <w:t xml:space="preserve">. </w:t>
      </w:r>
      <w:r w:rsidRPr="00DE45CB">
        <w:rPr>
          <w:sz w:val="24"/>
          <w:szCs w:val="24"/>
        </w:rPr>
        <w:t>V</w:t>
      </w:r>
      <w:r w:rsidR="00F14517">
        <w:rPr>
          <w:sz w:val="24"/>
          <w:szCs w:val="24"/>
        </w:rPr>
        <w:t> kupní smlouvě</w:t>
      </w:r>
      <w:r w:rsidRPr="00DE45CB">
        <w:rPr>
          <w:sz w:val="24"/>
          <w:szCs w:val="24"/>
        </w:rPr>
        <w:t xml:space="preserve"> budou vždy vymezeny veškeré podmínky plnění.</w:t>
      </w:r>
      <w:bookmarkEnd w:id="6"/>
    </w:p>
    <w:bookmarkEnd w:id="5"/>
    <w:p w14:paraId="1C0C4E78" w14:textId="0A726251" w:rsidR="00EB609C" w:rsidRPr="00DE45CB" w:rsidRDefault="00035449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035449">
        <w:rPr>
          <w:sz w:val="24"/>
          <w:szCs w:val="24"/>
        </w:rPr>
        <w:t xml:space="preserve">Podrobná specifikace </w:t>
      </w:r>
      <w:r w:rsidR="00FA59EA">
        <w:rPr>
          <w:sz w:val="24"/>
          <w:szCs w:val="24"/>
        </w:rPr>
        <w:t>předmětu veřejné zakázky</w:t>
      </w:r>
      <w:r w:rsidRPr="00035449">
        <w:rPr>
          <w:sz w:val="24"/>
          <w:szCs w:val="24"/>
        </w:rPr>
        <w:t>, jeho popis, kvantifikace a minimální technické požadavky zadavatele na</w:t>
      </w:r>
      <w:r w:rsidR="00FA59EA">
        <w:rPr>
          <w:sz w:val="24"/>
          <w:szCs w:val="24"/>
        </w:rPr>
        <w:t xml:space="preserve"> předmět veřejné zakázky</w:t>
      </w:r>
      <w:r w:rsidRPr="00035449">
        <w:rPr>
          <w:sz w:val="24"/>
          <w:szCs w:val="24"/>
        </w:rPr>
        <w:t xml:space="preserve"> a plnění jsou uvedeny v</w:t>
      </w:r>
      <w:r w:rsidR="00D65764">
        <w:rPr>
          <w:sz w:val="24"/>
          <w:szCs w:val="24"/>
        </w:rPr>
        <w:t xml:space="preserve"> dokumentu </w:t>
      </w:r>
      <w:r w:rsidRPr="00035449">
        <w:rPr>
          <w:sz w:val="24"/>
          <w:szCs w:val="24"/>
        </w:rPr>
        <w:t>„</w:t>
      </w:r>
      <w:r w:rsidR="006B348C">
        <w:rPr>
          <w:sz w:val="24"/>
          <w:szCs w:val="24"/>
        </w:rPr>
        <w:t>Položkový rozpočet</w:t>
      </w:r>
      <w:r w:rsidRPr="00035449">
        <w:rPr>
          <w:sz w:val="24"/>
          <w:szCs w:val="24"/>
        </w:rPr>
        <w:t>“, kter</w:t>
      </w:r>
      <w:r w:rsidR="00D65764">
        <w:rPr>
          <w:sz w:val="24"/>
          <w:szCs w:val="24"/>
        </w:rPr>
        <w:t>ý</w:t>
      </w:r>
      <w:r w:rsidRPr="00035449">
        <w:rPr>
          <w:sz w:val="24"/>
          <w:szCs w:val="24"/>
        </w:rPr>
        <w:t xml:space="preserve"> tvoří jako nedílná součást přílohu č. </w:t>
      </w:r>
      <w:r w:rsidR="00D65764">
        <w:rPr>
          <w:sz w:val="24"/>
          <w:szCs w:val="24"/>
        </w:rPr>
        <w:t>1</w:t>
      </w:r>
      <w:r w:rsidRPr="00035449">
        <w:rPr>
          <w:sz w:val="24"/>
          <w:szCs w:val="24"/>
        </w:rPr>
        <w:t xml:space="preserve"> této ZD “, a</w:t>
      </w:r>
      <w:r w:rsidR="00D65764">
        <w:rPr>
          <w:sz w:val="24"/>
          <w:szCs w:val="24"/>
        </w:rPr>
        <w:t> v dokumentu „Specifikace předmětu plnění“, který tvoří přílohu č. 1 smluvního vzoru</w:t>
      </w:r>
      <w:r w:rsidR="00EB609C" w:rsidRPr="00DE45CB">
        <w:rPr>
          <w:sz w:val="24"/>
          <w:szCs w:val="24"/>
        </w:rPr>
        <w:t>.</w:t>
      </w:r>
      <w:r w:rsidR="00EB609C" w:rsidRPr="00DE45CB">
        <w:rPr>
          <w:color w:val="000000"/>
          <w:sz w:val="24"/>
          <w:szCs w:val="24"/>
        </w:rPr>
        <w:t xml:space="preserve"> ZD </w:t>
      </w:r>
      <w:r w:rsidR="00EB609C"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="00EB609C" w:rsidRPr="00DE45CB">
        <w:rPr>
          <w:b/>
          <w:sz w:val="24"/>
          <w:szCs w:val="24"/>
        </w:rPr>
        <w:t>na profilu zadavatele</w:t>
      </w:r>
      <w:r w:rsidR="00EB609C" w:rsidRPr="00DE45CB">
        <w:rPr>
          <w:sz w:val="24"/>
          <w:szCs w:val="24"/>
        </w:rPr>
        <w:t xml:space="preserve"> </w:t>
      </w:r>
      <w:hyperlink r:id="rId19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5014B75F" w:rsidR="007C509E" w:rsidRPr="00DE45CB" w:rsidRDefault="007C509E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6B348C">
        <w:rPr>
          <w:sz w:val="24"/>
          <w:szCs w:val="24"/>
        </w:rPr>
        <w:t>svítidel</w:t>
      </w:r>
      <w:r w:rsidR="008B2647" w:rsidRPr="008B2647">
        <w:rPr>
          <w:sz w:val="24"/>
          <w:szCs w:val="24"/>
        </w:rPr>
        <w:t>, a to s veškerou odpovídající dokumentací</w:t>
      </w:r>
      <w:r w:rsidRPr="00DE45CB">
        <w:rPr>
          <w:sz w:val="24"/>
          <w:szCs w:val="24"/>
        </w:rPr>
        <w:t xml:space="preserve">. </w:t>
      </w:r>
    </w:p>
    <w:p w14:paraId="68F05250" w14:textId="68DFAB8B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 xml:space="preserve">Zadavatel nepřipouští varianty </w:t>
      </w:r>
      <w:proofErr w:type="gramStart"/>
      <w:r w:rsidRPr="00DE45CB">
        <w:rPr>
          <w:sz w:val="24"/>
          <w:szCs w:val="24"/>
          <w:u w:val="single"/>
        </w:rPr>
        <w:t>nabídek</w:t>
      </w:r>
      <w:r w:rsidRPr="00DE45CB">
        <w:rPr>
          <w:sz w:val="24"/>
          <w:szCs w:val="24"/>
        </w:rPr>
        <w:t xml:space="preserve"> - variantní</w:t>
      </w:r>
      <w:proofErr w:type="gramEnd"/>
      <w:r w:rsidRPr="00DE45CB">
        <w:rPr>
          <w:sz w:val="24"/>
          <w:szCs w:val="24"/>
        </w:rPr>
        <w:t xml:space="preserve"> řešení. Za variantní řešení je považováno i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>uvedení více než jednoho číselného vyjádření pro určité hodnot</w:t>
      </w:r>
      <w:r w:rsidR="00D65764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6514FFEA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</w:t>
      </w:r>
      <w:r w:rsidR="00D65764">
        <w:rPr>
          <w:sz w:val="24"/>
          <w:szCs w:val="24"/>
        </w:rPr>
        <w:t xml:space="preserve">e výběrovém </w:t>
      </w:r>
      <w:r w:rsidRPr="00DE45CB">
        <w:rPr>
          <w:sz w:val="24"/>
          <w:szCs w:val="24"/>
        </w:rPr>
        <w:t>řízení.</w:t>
      </w:r>
    </w:p>
    <w:p w14:paraId="26F378E3" w14:textId="0C7E3103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 xml:space="preserve">Podáním nabídky dodavatel zcela a bez výhrad akceptuje podmínky </w:t>
      </w:r>
      <w:r w:rsidR="00D65764">
        <w:rPr>
          <w:sz w:val="24"/>
          <w:szCs w:val="24"/>
        </w:rPr>
        <w:t>výběrového</w:t>
      </w:r>
      <w:r w:rsidRPr="00DE45CB">
        <w:rPr>
          <w:sz w:val="24"/>
          <w:szCs w:val="24"/>
        </w:rPr>
        <w:t xml:space="preserve"> řízení.</w:t>
      </w:r>
    </w:p>
    <w:p w14:paraId="657164FE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5927D335" w14:textId="3412D483" w:rsidR="00AC65AA" w:rsidRPr="00BF64C2" w:rsidRDefault="00FA59EA" w:rsidP="00773E7F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6B348C">
        <w:rPr>
          <w:sz w:val="24"/>
          <w:szCs w:val="24"/>
        </w:rPr>
        <w:t>Předmět veřejné zakázky</w:t>
      </w:r>
      <w:r w:rsidR="00EB609C" w:rsidRPr="006B348C">
        <w:rPr>
          <w:sz w:val="24"/>
          <w:szCs w:val="24"/>
        </w:rPr>
        <w:t xml:space="preserve"> bude dodavatelem zadavateli dodán v souladu s podmínkami stanovenými ve</w:t>
      </w:r>
      <w:r w:rsidR="00482193" w:rsidRPr="006B348C">
        <w:rPr>
          <w:sz w:val="24"/>
          <w:szCs w:val="24"/>
        </w:rPr>
        <w:t> </w:t>
      </w:r>
      <w:r w:rsidR="00EB609C" w:rsidRPr="006B348C">
        <w:rPr>
          <w:sz w:val="24"/>
          <w:szCs w:val="24"/>
        </w:rPr>
        <w:t>smluvním vzoru </w:t>
      </w:r>
      <w:r w:rsidR="00EC267D" w:rsidRPr="006B348C">
        <w:rPr>
          <w:sz w:val="24"/>
          <w:szCs w:val="24"/>
        </w:rPr>
        <w:t>kupní smlouvy</w:t>
      </w:r>
      <w:r w:rsidR="00EB609C" w:rsidRPr="006B348C">
        <w:rPr>
          <w:sz w:val="24"/>
          <w:szCs w:val="24"/>
        </w:rPr>
        <w:t xml:space="preserve"> </w:t>
      </w:r>
      <w:r w:rsidR="00EB609C" w:rsidRPr="00AD5373">
        <w:rPr>
          <w:sz w:val="24"/>
          <w:szCs w:val="24"/>
        </w:rPr>
        <w:t xml:space="preserve">č. </w:t>
      </w:r>
      <w:r w:rsidR="00387539">
        <w:rPr>
          <w:sz w:val="24"/>
          <w:szCs w:val="24"/>
        </w:rPr>
        <w:t>9132</w:t>
      </w:r>
      <w:r w:rsidR="006B348C" w:rsidRPr="00AD5373">
        <w:rPr>
          <w:sz w:val="24"/>
          <w:szCs w:val="24"/>
        </w:rPr>
        <w:t>/00</w:t>
      </w:r>
      <w:r w:rsidR="00387539">
        <w:rPr>
          <w:sz w:val="24"/>
          <w:szCs w:val="24"/>
        </w:rPr>
        <w:t>146</w:t>
      </w:r>
      <w:r w:rsidR="00EB609C" w:rsidRPr="00AD5373">
        <w:rPr>
          <w:sz w:val="24"/>
          <w:szCs w:val="24"/>
        </w:rPr>
        <w:t>,</w:t>
      </w:r>
      <w:r w:rsidR="00EB609C" w:rsidRPr="006B348C">
        <w:rPr>
          <w:sz w:val="24"/>
          <w:szCs w:val="24"/>
        </w:rPr>
        <w:t xml:space="preserve"> kter</w:t>
      </w:r>
      <w:r w:rsidR="009F152C" w:rsidRPr="006B348C">
        <w:rPr>
          <w:sz w:val="24"/>
          <w:szCs w:val="24"/>
        </w:rPr>
        <w:t xml:space="preserve">ý </w:t>
      </w:r>
      <w:r w:rsidR="00EB609C" w:rsidRPr="006B348C">
        <w:rPr>
          <w:sz w:val="24"/>
          <w:szCs w:val="24"/>
        </w:rPr>
        <w:t>tvoří jako příloha č. 2 nedílnou součást ZD</w:t>
      </w:r>
      <w:r w:rsidR="005E15B8" w:rsidRPr="006B348C">
        <w:rPr>
          <w:sz w:val="24"/>
          <w:szCs w:val="24"/>
        </w:rPr>
        <w:t>.</w:t>
      </w:r>
      <w:r w:rsidR="000514C9" w:rsidRPr="006B348C">
        <w:rPr>
          <w:sz w:val="24"/>
          <w:szCs w:val="24"/>
        </w:rPr>
        <w:t xml:space="preserve"> </w:t>
      </w:r>
    </w:p>
    <w:p w14:paraId="56AFBFDF" w14:textId="77777777" w:rsidR="00BF64C2" w:rsidRPr="006B348C" w:rsidRDefault="00BF64C2" w:rsidP="00BF64C2">
      <w:pPr>
        <w:tabs>
          <w:tab w:val="left" w:pos="851"/>
        </w:tabs>
        <w:spacing w:before="120" w:after="120"/>
        <w:ind w:left="567"/>
        <w:jc w:val="both"/>
        <w:rPr>
          <w:b/>
          <w:sz w:val="24"/>
          <w:u w:val="single"/>
        </w:rPr>
      </w:pPr>
    </w:p>
    <w:p w14:paraId="5E2CF023" w14:textId="18AC7A5D" w:rsidR="008424FA" w:rsidRDefault="00752E33" w:rsidP="007F2CFA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</w:t>
      </w:r>
      <w:r w:rsidR="008424FA" w:rsidRPr="005F1AD5">
        <w:rPr>
          <w:b/>
          <w:sz w:val="24"/>
          <w:szCs w:val="24"/>
          <w:u w:val="single"/>
        </w:rPr>
        <w:t xml:space="preserve"> a místo plnění veřejné zakázky:</w:t>
      </w:r>
    </w:p>
    <w:p w14:paraId="2BDEEE5E" w14:textId="77777777" w:rsidR="00CC0F90" w:rsidRPr="005F1AD5" w:rsidRDefault="00CC0F90" w:rsidP="007F2CFA">
      <w:p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547"/>
        <w:gridCol w:w="6371"/>
      </w:tblGrid>
      <w:tr w:rsidR="00CC0F90" w14:paraId="50FE09D2" w14:textId="77777777" w:rsidTr="0091640C">
        <w:tc>
          <w:tcPr>
            <w:tcW w:w="2547" w:type="dxa"/>
            <w:vAlign w:val="center"/>
          </w:tcPr>
          <w:p w14:paraId="657A9BB8" w14:textId="11057028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 xml:space="preserve">Zahájení plnění: </w:t>
            </w:r>
          </w:p>
        </w:tc>
        <w:tc>
          <w:tcPr>
            <w:tcW w:w="6371" w:type="dxa"/>
            <w:vAlign w:val="center"/>
          </w:tcPr>
          <w:p w14:paraId="2BB4C533" w14:textId="62CAA8B4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>ode dne nabytí účinnosti kupní smlouvy</w:t>
            </w:r>
          </w:p>
        </w:tc>
      </w:tr>
      <w:tr w:rsidR="00CC0F90" w14:paraId="058FC96F" w14:textId="77777777" w:rsidTr="007336A2">
        <w:tc>
          <w:tcPr>
            <w:tcW w:w="2547" w:type="dxa"/>
            <w:shd w:val="clear" w:color="auto" w:fill="auto"/>
            <w:vAlign w:val="center"/>
          </w:tcPr>
          <w:p w14:paraId="3CCBA464" w14:textId="62F4BB11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>Ukončení plnění: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6B6E67C4" w14:textId="7E517BB4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b/>
                <w:sz w:val="24"/>
                <w:szCs w:val="24"/>
                <w:u w:val="single"/>
              </w:rPr>
            </w:pPr>
            <w:r w:rsidRPr="007336A2">
              <w:rPr>
                <w:b/>
                <w:sz w:val="24"/>
                <w:szCs w:val="24"/>
                <w:u w:val="single"/>
              </w:rPr>
              <w:t xml:space="preserve">nejpozději do </w:t>
            </w:r>
            <w:r w:rsidR="007336A2" w:rsidRPr="007336A2">
              <w:rPr>
                <w:b/>
                <w:sz w:val="24"/>
                <w:szCs w:val="24"/>
                <w:u w:val="single"/>
              </w:rPr>
              <w:t>2</w:t>
            </w:r>
            <w:r w:rsidR="00CD6E91" w:rsidRPr="007336A2">
              <w:rPr>
                <w:b/>
                <w:sz w:val="24"/>
                <w:szCs w:val="24"/>
                <w:u w:val="single"/>
              </w:rPr>
              <w:t>0</w:t>
            </w:r>
            <w:r w:rsidR="007D67E4" w:rsidRPr="007336A2">
              <w:rPr>
                <w:b/>
                <w:sz w:val="24"/>
                <w:szCs w:val="24"/>
                <w:u w:val="single"/>
              </w:rPr>
              <w:t xml:space="preserve"> dní od účinnosti smlouvy</w:t>
            </w:r>
          </w:p>
        </w:tc>
      </w:tr>
      <w:tr w:rsidR="00CC0F90" w14:paraId="2D8230EE" w14:textId="77777777" w:rsidTr="007336A2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14:paraId="782F6B48" w14:textId="06682BC2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>Místo plnění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E339FB1" w14:textId="77AC3553" w:rsidR="00CC0F90" w:rsidRPr="007336A2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336A2">
              <w:rPr>
                <w:sz w:val="24"/>
                <w:szCs w:val="24"/>
              </w:rPr>
              <w:t xml:space="preserve">areál Veterinární univerzity Brno, Palackého tř. 1946/1, Brno 612 42, </w:t>
            </w:r>
            <w:r w:rsidR="007D67E4" w:rsidRPr="007336A2">
              <w:rPr>
                <w:sz w:val="24"/>
                <w:szCs w:val="24"/>
              </w:rPr>
              <w:t>objekt</w:t>
            </w:r>
            <w:r w:rsidRPr="007336A2">
              <w:rPr>
                <w:sz w:val="24"/>
                <w:szCs w:val="24"/>
              </w:rPr>
              <w:t xml:space="preserve"> </w:t>
            </w:r>
            <w:r w:rsidR="005E15B8" w:rsidRPr="007336A2">
              <w:rPr>
                <w:sz w:val="24"/>
                <w:szCs w:val="24"/>
              </w:rPr>
              <w:t xml:space="preserve">č. </w:t>
            </w:r>
            <w:r w:rsidR="007336A2" w:rsidRPr="007336A2">
              <w:rPr>
                <w:sz w:val="24"/>
                <w:szCs w:val="24"/>
              </w:rPr>
              <w:t>39</w:t>
            </w:r>
          </w:p>
        </w:tc>
      </w:tr>
    </w:tbl>
    <w:p w14:paraId="58FAB40B" w14:textId="4CE8FA25" w:rsidR="007D67E4" w:rsidRPr="00CC0F90" w:rsidRDefault="00CC0F90" w:rsidP="00BF64C2">
      <w:pPr>
        <w:tabs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CC0F90">
        <w:rPr>
          <w:sz w:val="24"/>
          <w:szCs w:val="24"/>
        </w:rPr>
        <w:t xml:space="preserve">Podrobnosti doby a místa plnění jsou </w:t>
      </w:r>
      <w:r w:rsidRPr="007D67E4">
        <w:rPr>
          <w:sz w:val="24"/>
          <w:szCs w:val="24"/>
        </w:rPr>
        <w:t>uvedeny v</w:t>
      </w:r>
      <w:r w:rsidR="005E15B8" w:rsidRPr="007D67E4">
        <w:rPr>
          <w:sz w:val="24"/>
          <w:szCs w:val="24"/>
        </w:rPr>
        <w:t xml:space="preserve"> návrhu kupní </w:t>
      </w:r>
      <w:r w:rsidR="005E15B8" w:rsidRPr="00AD5373">
        <w:rPr>
          <w:sz w:val="24"/>
          <w:szCs w:val="24"/>
        </w:rPr>
        <w:t>smlouvy č.</w:t>
      </w:r>
      <w:r w:rsidRPr="00AD5373">
        <w:rPr>
          <w:sz w:val="24"/>
          <w:szCs w:val="24"/>
        </w:rPr>
        <w:t xml:space="preserve"> </w:t>
      </w:r>
      <w:r w:rsidR="00387539">
        <w:rPr>
          <w:sz w:val="24"/>
          <w:szCs w:val="24"/>
        </w:rPr>
        <w:t>9132</w:t>
      </w:r>
      <w:r w:rsidR="007D67E4" w:rsidRPr="00387539">
        <w:rPr>
          <w:sz w:val="24"/>
          <w:szCs w:val="24"/>
        </w:rPr>
        <w:t>/00</w:t>
      </w:r>
      <w:r w:rsidR="00387539" w:rsidRPr="00387539">
        <w:rPr>
          <w:sz w:val="24"/>
          <w:szCs w:val="24"/>
        </w:rPr>
        <w:t>146</w:t>
      </w:r>
      <w:r w:rsidRPr="00387539">
        <w:rPr>
          <w:sz w:val="24"/>
          <w:szCs w:val="24"/>
        </w:rPr>
        <w:t>, kter</w:t>
      </w:r>
      <w:r w:rsidR="007F2CFA" w:rsidRPr="00387539">
        <w:rPr>
          <w:sz w:val="24"/>
          <w:szCs w:val="24"/>
        </w:rPr>
        <w:t>ý</w:t>
      </w:r>
      <w:r w:rsidRPr="007D67E4">
        <w:rPr>
          <w:sz w:val="24"/>
          <w:szCs w:val="24"/>
        </w:rPr>
        <w:t xml:space="preserve"> tvoří jako příloha č. </w:t>
      </w:r>
      <w:r w:rsidR="005E15B8" w:rsidRPr="007D67E4">
        <w:rPr>
          <w:sz w:val="24"/>
          <w:szCs w:val="24"/>
        </w:rPr>
        <w:t>2</w:t>
      </w:r>
      <w:r w:rsidRPr="007D67E4">
        <w:rPr>
          <w:sz w:val="24"/>
          <w:szCs w:val="24"/>
        </w:rPr>
        <w:t xml:space="preserve"> nedílnou součást ZD.</w:t>
      </w:r>
    </w:p>
    <w:p w14:paraId="530C2AD1" w14:textId="7362081F" w:rsidR="00DF0665" w:rsidRPr="003C1039" w:rsidRDefault="00DF0665" w:rsidP="007F2CFA">
      <w:pPr>
        <w:numPr>
          <w:ilvl w:val="0"/>
          <w:numId w:val="1"/>
        </w:numPr>
        <w:tabs>
          <w:tab w:val="clear" w:pos="360"/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lastRenderedPageBreak/>
        <w:t>Lhůta a místo pro podání nabídky</w:t>
      </w:r>
    </w:p>
    <w:p w14:paraId="14D36513" w14:textId="29521DDA" w:rsidR="00DF0665" w:rsidRPr="00546D2D" w:rsidRDefault="00DF0665" w:rsidP="007F2CFA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</w:t>
      </w:r>
      <w:r w:rsidRPr="00CC0F90">
        <w:rPr>
          <w:sz w:val="24"/>
          <w:szCs w:val="24"/>
        </w:rPr>
        <w:t xml:space="preserve">nabídky lze </w:t>
      </w:r>
      <w:r w:rsidRPr="00AD5373">
        <w:rPr>
          <w:sz w:val="24"/>
          <w:szCs w:val="24"/>
        </w:rPr>
        <w:t xml:space="preserve">podávat </w:t>
      </w:r>
      <w:r w:rsidRPr="00B52B37">
        <w:rPr>
          <w:sz w:val="24"/>
          <w:szCs w:val="24"/>
        </w:rPr>
        <w:t>do</w:t>
      </w:r>
      <w:r w:rsidRPr="00B52B37">
        <w:rPr>
          <w:b/>
          <w:sz w:val="24"/>
          <w:szCs w:val="24"/>
        </w:rPr>
        <w:t xml:space="preserve"> </w:t>
      </w:r>
      <w:r w:rsidR="00B52B37" w:rsidRPr="00B52B37">
        <w:rPr>
          <w:b/>
          <w:sz w:val="24"/>
          <w:szCs w:val="24"/>
        </w:rPr>
        <w:t>8</w:t>
      </w:r>
      <w:r w:rsidR="005E15B8" w:rsidRPr="00B52B37">
        <w:rPr>
          <w:b/>
          <w:sz w:val="24"/>
          <w:szCs w:val="24"/>
        </w:rPr>
        <w:t xml:space="preserve">. </w:t>
      </w:r>
      <w:r w:rsidR="00B52B37" w:rsidRPr="00B52B37">
        <w:rPr>
          <w:b/>
          <w:sz w:val="24"/>
          <w:szCs w:val="24"/>
        </w:rPr>
        <w:t>12</w:t>
      </w:r>
      <w:r w:rsidR="005E15B8" w:rsidRPr="00B52B37">
        <w:rPr>
          <w:b/>
          <w:sz w:val="24"/>
          <w:szCs w:val="24"/>
        </w:rPr>
        <w:t>. 2025</w:t>
      </w:r>
      <w:r w:rsidR="004D5AEC" w:rsidRPr="00B52B37">
        <w:rPr>
          <w:b/>
          <w:sz w:val="24"/>
          <w:szCs w:val="24"/>
        </w:rPr>
        <w:t xml:space="preserve"> </w:t>
      </w:r>
      <w:r w:rsidR="00E7705A" w:rsidRPr="00B52B37">
        <w:rPr>
          <w:b/>
          <w:sz w:val="24"/>
          <w:szCs w:val="24"/>
        </w:rPr>
        <w:t>do</w:t>
      </w:r>
      <w:r w:rsidR="00E7705A" w:rsidRPr="00D65764">
        <w:rPr>
          <w:b/>
          <w:sz w:val="24"/>
          <w:szCs w:val="24"/>
        </w:rPr>
        <w:t> </w:t>
      </w:r>
      <w:r w:rsidR="005E15B8" w:rsidRPr="00D65764">
        <w:rPr>
          <w:b/>
          <w:sz w:val="24"/>
          <w:szCs w:val="24"/>
        </w:rPr>
        <w:t>10:00</w:t>
      </w:r>
      <w:r w:rsidRPr="00CC0F90">
        <w:rPr>
          <w:b/>
          <w:sz w:val="24"/>
          <w:szCs w:val="24"/>
        </w:rPr>
        <w:t xml:space="preserve"> hod</w:t>
      </w:r>
      <w:r w:rsidRPr="00CC0F90">
        <w:rPr>
          <w:sz w:val="24"/>
          <w:szCs w:val="24"/>
        </w:rPr>
        <w:t>.</w:t>
      </w:r>
      <w:r w:rsidRPr="00546D2D">
        <w:rPr>
          <w:sz w:val="24"/>
          <w:szCs w:val="24"/>
        </w:rPr>
        <w:t xml:space="preserve"> V tento den a</w:t>
      </w:r>
      <w:r w:rsidR="005E15B8">
        <w:rPr>
          <w:sz w:val="24"/>
          <w:szCs w:val="24"/>
        </w:rPr>
        <w:t> </w:t>
      </w:r>
      <w:r w:rsidRPr="00546D2D">
        <w:rPr>
          <w:sz w:val="24"/>
          <w:szCs w:val="24"/>
        </w:rPr>
        <w:t>hodinu již musí být všechny nabídky doručeny zadavate</w:t>
      </w:r>
      <w:bookmarkStart w:id="7" w:name="_GoBack"/>
      <w:bookmarkEnd w:id="7"/>
      <w:r w:rsidRPr="00546D2D">
        <w:rPr>
          <w:sz w:val="24"/>
          <w:szCs w:val="24"/>
        </w:rPr>
        <w:t xml:space="preserve">li. Nabídky doručené po tomto termínu budou </w:t>
      </w:r>
      <w:r w:rsidR="00595394">
        <w:rPr>
          <w:sz w:val="24"/>
          <w:szCs w:val="24"/>
        </w:rPr>
        <w:t xml:space="preserve">z výběrového </w:t>
      </w:r>
      <w:r w:rsidRPr="00546D2D">
        <w:rPr>
          <w:sz w:val="24"/>
          <w:szCs w:val="24"/>
        </w:rPr>
        <w:t>řízení vyřazeny.</w:t>
      </w:r>
    </w:p>
    <w:p w14:paraId="7EC5BB5B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0ED642EB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analogicky dle § 107 a § 211 odst. 3 ZZVZ umožňuje podání nabídek pouze v</w:t>
      </w:r>
      <w:r w:rsidR="00722EE0">
        <w:rPr>
          <w:sz w:val="24"/>
          <w:szCs w:val="24"/>
        </w:rPr>
        <w:t> </w:t>
      </w:r>
      <w:r w:rsidRPr="00546D2D">
        <w:rPr>
          <w:sz w:val="24"/>
          <w:szCs w:val="24"/>
        </w:rPr>
        <w:t>elektronické podobě prostřednictvím elektronického nástroje:</w:t>
      </w:r>
    </w:p>
    <w:p w14:paraId="6FDAB661" w14:textId="1CC9DE96" w:rsidR="00D719FC" w:rsidRPr="00546D2D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Cs w:val="24"/>
        </w:rPr>
      </w:pPr>
      <w:r w:rsidRPr="00171345">
        <w:rPr>
          <w:b/>
          <w:sz w:val="24"/>
          <w:szCs w:val="24"/>
          <w:u w:val="single"/>
        </w:rPr>
        <w:t>Nabídky podávané v elektronické podobě:</w:t>
      </w:r>
      <w:r w:rsidR="004C0413" w:rsidRPr="00171345">
        <w:rPr>
          <w:b/>
          <w:sz w:val="24"/>
          <w:szCs w:val="24"/>
        </w:rPr>
        <w:t xml:space="preserve"> </w:t>
      </w:r>
      <w:r w:rsidRPr="00171345">
        <w:rPr>
          <w:sz w:val="24"/>
          <w:szCs w:val="24"/>
        </w:rPr>
        <w:t>V případě podání nabídky elektronickými prostředky je dodavatel</w:t>
      </w:r>
      <w:r w:rsidRPr="00171345">
        <w:rPr>
          <w:b/>
          <w:sz w:val="24"/>
          <w:szCs w:val="24"/>
        </w:rPr>
        <w:t xml:space="preserve"> povinen použít elektronický nástroj E-ZAK</w:t>
      </w:r>
      <w:r w:rsidRPr="00171345">
        <w:rPr>
          <w:sz w:val="24"/>
          <w:szCs w:val="24"/>
        </w:rPr>
        <w:t xml:space="preserve"> Veterinární univerzity Brno. Elektronický nástroj E-ZAK je dostupný na adrese </w:t>
      </w:r>
      <w:hyperlink r:id="rId20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171345">
        <w:rPr>
          <w:sz w:val="24"/>
          <w:szCs w:val="24"/>
        </w:rPr>
        <w:t xml:space="preserve"> . Veškeré podmínky a informace týkající se elektronického nástroje jsou dostupné na </w:t>
      </w:r>
      <w:hyperlink r:id="rId21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</w:p>
    <w:p w14:paraId="3A9D5446" w14:textId="13D1DB7D" w:rsidR="00D719FC" w:rsidRPr="00171345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171345">
        <w:rPr>
          <w:sz w:val="24"/>
          <w:szCs w:val="24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2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hyperlink r:id="rId23" w:history="1"/>
      <w:r w:rsidRPr="00171345">
        <w:rPr>
          <w:sz w:val="24"/>
          <w:szCs w:val="24"/>
        </w:rPr>
        <w:t>.</w:t>
      </w:r>
    </w:p>
    <w:p w14:paraId="46AEEC16" w14:textId="5F6EF97F" w:rsidR="000720BC" w:rsidRPr="00546D2D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3FA3EFFE" w14:textId="4405859D" w:rsidR="000720BC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řízení, který podal více nabídek samostatně nebo společně s jinými dodavateli, nebo podal nabídku a současně je osobou, jejímž prostřednictvím jiný účastník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0F3AC19D" w14:textId="71FDE665" w:rsidR="00DF0665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0B40CEC1" w:rsidR="00DF0665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44255506" w14:textId="673B9E8B" w:rsidR="00CC0F90" w:rsidRDefault="00CC0F90" w:rsidP="007F2CFA">
      <w:pPr>
        <w:pStyle w:val="Normlnern"/>
        <w:numPr>
          <w:ilvl w:val="0"/>
          <w:numId w:val="0"/>
        </w:numPr>
        <w:spacing w:before="120" w:after="120"/>
        <w:ind w:left="567" w:hanging="567"/>
        <w:rPr>
          <w:sz w:val="24"/>
          <w:szCs w:val="24"/>
        </w:rPr>
      </w:pPr>
    </w:p>
    <w:p w14:paraId="2931D884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0CEDC3EA" w:rsidR="00DF0665" w:rsidRDefault="00683BC5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</w:t>
      </w:r>
      <w:r w:rsidR="00DF0665" w:rsidRPr="007D67E4">
        <w:rPr>
          <w:sz w:val="24"/>
          <w:szCs w:val="24"/>
        </w:rPr>
        <w:t xml:space="preserve">, činí </w:t>
      </w:r>
      <w:r w:rsidR="00690694" w:rsidRPr="007D67E4">
        <w:rPr>
          <w:sz w:val="24"/>
          <w:szCs w:val="24"/>
        </w:rPr>
        <w:t xml:space="preserve">90 dnů </w:t>
      </w:r>
      <w:r w:rsidR="00DF0665" w:rsidRPr="007D67E4">
        <w:rPr>
          <w:sz w:val="24"/>
          <w:szCs w:val="24"/>
        </w:rPr>
        <w:t>od</w:t>
      </w:r>
      <w:r w:rsidR="00DF0665" w:rsidRPr="00546D2D">
        <w:rPr>
          <w:sz w:val="24"/>
          <w:szCs w:val="24"/>
        </w:rPr>
        <w:t xml:space="preserve"> posledního dne lhůty pro podání nabídek. Zadavatel oznámí své rozhodnutí o výběru nejvhodnější nabídky kdykoliv během této lhůty.</w:t>
      </w:r>
    </w:p>
    <w:p w14:paraId="1881A321" w14:textId="77777777" w:rsidR="00286859" w:rsidRPr="00546D2D" w:rsidRDefault="00286859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</w:p>
    <w:p w14:paraId="054A2B40" w14:textId="109BAF03" w:rsidR="00E45FE5" w:rsidRPr="00546D2D" w:rsidRDefault="00520436" w:rsidP="007F2CFA">
      <w:pPr>
        <w:numPr>
          <w:ilvl w:val="0"/>
          <w:numId w:val="1"/>
        </w:numPr>
        <w:tabs>
          <w:tab w:val="clear" w:pos="360"/>
          <w:tab w:val="left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286859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20F45E15" w14:textId="421D6188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Zadavatel stanovil, že nabídky budou hodnoceny podle jejich ekonomické výhodnosti. Ekonomická výhodnost nabídek bude hodnocena na základě nejnižší nabídkové ceny.</w:t>
      </w:r>
    </w:p>
    <w:p w14:paraId="7C337EE9" w14:textId="3DF4C33D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Nejvhodnější nabídkou je nabídka s její nejnižší celkovou nabídkovou cenou bez D</w:t>
      </w:r>
      <w:r w:rsidR="00387539">
        <w:rPr>
          <w:sz w:val="24"/>
          <w:szCs w:val="24"/>
        </w:rPr>
        <w:t>P</w:t>
      </w:r>
      <w:r>
        <w:rPr>
          <w:sz w:val="24"/>
          <w:szCs w:val="24"/>
        </w:rPr>
        <w:t>H.</w:t>
      </w:r>
    </w:p>
    <w:p w14:paraId="771B59DE" w14:textId="3926A217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 účely hodnocení této veřejné zakázky se celkovou nabídkovou cenou rozumí celková součtová nabídková cena v CZK bez DPH. Zadavatel upozorňuje, že pro hodnocení je rozhodná cena zapsaná v čl. 4.1. návrhu smlouvy a tato cena bude také závazná při případném uzavření smlouvy.</w:t>
      </w:r>
    </w:p>
    <w:p w14:paraId="1A250FCB" w14:textId="41CAAB14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Stanovení pořadí nabídek bude provedeno podle výše celkových nabídkových cen v Kč bez DPH, přičemž nabídky budou seřazeny podle výše celkové nabídkové ceny s tím, že nejvýhodnější bude nabídka s nejnižší celkovou nabídkovou cenou v Kč bez DPH.</w:t>
      </w:r>
    </w:p>
    <w:p w14:paraId="0969E768" w14:textId="58CBA195" w:rsidR="005C3182" w:rsidRPr="00546D2D" w:rsidRDefault="005C3182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286859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09921557" w14:textId="77777777" w:rsidR="005E15B8" w:rsidRPr="005E15B8" w:rsidRDefault="005E15B8" w:rsidP="005E15B8">
      <w:pPr>
        <w:pStyle w:val="Normlnern"/>
        <w:numPr>
          <w:ilvl w:val="0"/>
          <w:numId w:val="0"/>
        </w:numPr>
        <w:spacing w:before="120" w:after="120"/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956C2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4EE7C5CF" w:rsidR="00DF0665" w:rsidRDefault="0054004F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  <w:bookmarkStart w:id="8" w:name="_Toc230747500"/>
      <w:bookmarkStart w:id="9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8"/>
      <w:bookmarkEnd w:id="9"/>
      <w:r w:rsidR="003C1039" w:rsidRPr="005E15B8">
        <w:rPr>
          <w:sz w:val="24"/>
          <w:szCs w:val="24"/>
        </w:rPr>
        <w:fldChar w:fldCharType="begin"/>
      </w:r>
      <w:r w:rsidR="003C1039" w:rsidRPr="005E15B8">
        <w:rPr>
          <w:sz w:val="24"/>
          <w:szCs w:val="24"/>
        </w:rPr>
        <w:instrText xml:space="preserve"> HYPERLINK "https://zakazky.</w:instrText>
      </w:r>
      <w:r w:rsidR="003C1039" w:rsidRPr="005E15B8">
        <w:rPr>
          <w:sz w:val="24"/>
          <w:szCs w:val="24"/>
          <w:lang w:val="cs-CZ"/>
        </w:rPr>
        <w:instrText>vetuni</w:instrText>
      </w:r>
      <w:r w:rsidR="003C1039" w:rsidRPr="005E15B8">
        <w:rPr>
          <w:sz w:val="24"/>
          <w:szCs w:val="24"/>
        </w:rPr>
        <w:instrText xml:space="preserve">.cz/" </w:instrText>
      </w:r>
      <w:r w:rsidR="003C1039" w:rsidRPr="005E15B8">
        <w:rPr>
          <w:sz w:val="24"/>
          <w:szCs w:val="24"/>
        </w:rPr>
        <w:fldChar w:fldCharType="separate"/>
      </w:r>
      <w:r w:rsidR="003C1039" w:rsidRPr="005E15B8">
        <w:rPr>
          <w:rStyle w:val="Hypertextovodkaz"/>
          <w:sz w:val="24"/>
          <w:szCs w:val="24"/>
        </w:rPr>
        <w:t>https://zakazky.</w:t>
      </w:r>
      <w:r w:rsidR="003C1039" w:rsidRPr="005E15B8">
        <w:rPr>
          <w:rStyle w:val="Hypertextovodkaz"/>
          <w:sz w:val="24"/>
          <w:szCs w:val="24"/>
          <w:lang w:val="cs-CZ"/>
        </w:rPr>
        <w:t>vetuni</w:t>
      </w:r>
      <w:r w:rsidR="003C1039" w:rsidRPr="005E15B8">
        <w:rPr>
          <w:rStyle w:val="Hypertextovodkaz"/>
          <w:sz w:val="24"/>
          <w:szCs w:val="24"/>
        </w:rPr>
        <w:t>.</w:t>
      </w:r>
      <w:proofErr w:type="spellStart"/>
      <w:r w:rsidR="003C1039" w:rsidRPr="005E15B8">
        <w:rPr>
          <w:rStyle w:val="Hypertextovodkaz"/>
          <w:sz w:val="24"/>
          <w:szCs w:val="24"/>
        </w:rPr>
        <w:t>cz</w:t>
      </w:r>
      <w:proofErr w:type="spellEnd"/>
      <w:r w:rsidR="003C1039" w:rsidRPr="005E15B8">
        <w:rPr>
          <w:rStyle w:val="Hypertextovodkaz"/>
          <w:sz w:val="24"/>
          <w:szCs w:val="24"/>
        </w:rPr>
        <w:t>/</w:t>
      </w:r>
      <w:r w:rsidR="003C1039" w:rsidRPr="005E15B8">
        <w:rPr>
          <w:sz w:val="24"/>
          <w:szCs w:val="24"/>
        </w:rPr>
        <w:fldChar w:fldCharType="end"/>
      </w:r>
      <w:r w:rsidRPr="005E15B8">
        <w:rPr>
          <w:sz w:val="24"/>
          <w:szCs w:val="24"/>
        </w:rPr>
        <w:t>.</w:t>
      </w:r>
    </w:p>
    <w:p w14:paraId="2C9C7E9D" w14:textId="77777777" w:rsidR="005E15B8" w:rsidRDefault="005E15B8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</w:p>
    <w:p w14:paraId="4921405D" w14:textId="77777777" w:rsidR="00DF0665" w:rsidRPr="00546D2D" w:rsidRDefault="00A22891" w:rsidP="007F2CFA">
      <w:pPr>
        <w:numPr>
          <w:ilvl w:val="0"/>
          <w:numId w:val="1"/>
        </w:numPr>
        <w:tabs>
          <w:tab w:val="clear" w:pos="360"/>
          <w:tab w:val="left" w:pos="142"/>
          <w:tab w:val="num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73C44B84" w:rsidR="00A22891" w:rsidRPr="003C1039" w:rsidRDefault="00A22891" w:rsidP="00286859">
      <w:pPr>
        <w:spacing w:before="120" w:after="120"/>
        <w:ind w:left="567"/>
        <w:jc w:val="both"/>
        <w:rPr>
          <w:rStyle w:val="Hypertextovodkaz"/>
          <w:sz w:val="22"/>
          <w:lang w:eastAsia="en-US"/>
        </w:rPr>
      </w:pPr>
      <w:r w:rsidRPr="00AD5373">
        <w:rPr>
          <w:sz w:val="24"/>
          <w:szCs w:val="24"/>
        </w:rPr>
        <w:t xml:space="preserve">Obchodní podmínky plnění veřejné zakázky jsou specifikovány </w:t>
      </w:r>
      <w:r w:rsidR="005E15B8" w:rsidRPr="00AD5373">
        <w:rPr>
          <w:sz w:val="24"/>
          <w:szCs w:val="24"/>
        </w:rPr>
        <w:t>v návrhu</w:t>
      </w:r>
      <w:r w:rsidRPr="00AD5373">
        <w:rPr>
          <w:sz w:val="24"/>
          <w:szCs w:val="24"/>
        </w:rPr>
        <w:t xml:space="preserve"> </w:t>
      </w:r>
      <w:r w:rsidR="00CC0F90" w:rsidRPr="00AD5373">
        <w:rPr>
          <w:sz w:val="24"/>
          <w:szCs w:val="24"/>
        </w:rPr>
        <w:t>kupní smlouvy</w:t>
      </w:r>
      <w:r w:rsidR="009E7C9C" w:rsidRPr="00AD5373">
        <w:rPr>
          <w:sz w:val="24"/>
          <w:szCs w:val="24"/>
        </w:rPr>
        <w:t xml:space="preserve"> č. </w:t>
      </w:r>
      <w:r w:rsidR="00387539" w:rsidRPr="00387539">
        <w:rPr>
          <w:sz w:val="24"/>
          <w:szCs w:val="24"/>
        </w:rPr>
        <w:t>9132</w:t>
      </w:r>
      <w:r w:rsidR="007D67E4" w:rsidRPr="00387539">
        <w:rPr>
          <w:sz w:val="24"/>
          <w:szCs w:val="24"/>
        </w:rPr>
        <w:t>/00</w:t>
      </w:r>
      <w:r w:rsidR="00387539" w:rsidRPr="00387539">
        <w:rPr>
          <w:sz w:val="24"/>
          <w:szCs w:val="24"/>
        </w:rPr>
        <w:t>146</w:t>
      </w:r>
      <w:r w:rsidR="00CC0F90" w:rsidRPr="00387539">
        <w:rPr>
          <w:sz w:val="24"/>
          <w:szCs w:val="24"/>
        </w:rPr>
        <w:t xml:space="preserve">, </w:t>
      </w:r>
      <w:r w:rsidRPr="00387539">
        <w:rPr>
          <w:sz w:val="24"/>
          <w:szCs w:val="24"/>
        </w:rPr>
        <w:t>kter</w:t>
      </w:r>
      <w:r w:rsidR="005E15B8" w:rsidRPr="00387539">
        <w:rPr>
          <w:sz w:val="24"/>
          <w:szCs w:val="24"/>
        </w:rPr>
        <w:t>ý</w:t>
      </w:r>
      <w:r w:rsidR="007B363B" w:rsidRPr="00AD5373">
        <w:rPr>
          <w:sz w:val="24"/>
          <w:szCs w:val="24"/>
        </w:rPr>
        <w:t xml:space="preserve"> </w:t>
      </w:r>
      <w:r w:rsidRPr="00AD5373">
        <w:rPr>
          <w:sz w:val="24"/>
          <w:szCs w:val="24"/>
        </w:rPr>
        <w:t>tvoří</w:t>
      </w:r>
      <w:r w:rsidRPr="00546D2D">
        <w:rPr>
          <w:sz w:val="24"/>
          <w:szCs w:val="24"/>
        </w:rPr>
        <w:t xml:space="preserve"> jako příloha č.</w:t>
      </w:r>
      <w:r w:rsidR="007B363B" w:rsidRPr="00546D2D">
        <w:rPr>
          <w:sz w:val="24"/>
          <w:szCs w:val="24"/>
        </w:rPr>
        <w:t> </w:t>
      </w:r>
      <w:r w:rsidR="005E15B8">
        <w:rPr>
          <w:sz w:val="24"/>
          <w:szCs w:val="24"/>
        </w:rPr>
        <w:t>2</w:t>
      </w:r>
      <w:r w:rsidRPr="00546D2D">
        <w:rPr>
          <w:sz w:val="24"/>
          <w:szCs w:val="24"/>
        </w:rPr>
        <w:t xml:space="preserve">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4" w:history="1">
        <w:r w:rsidR="003C1039" w:rsidRPr="005E15B8">
          <w:rPr>
            <w:rStyle w:val="Hypertextovodkaz"/>
            <w:sz w:val="24"/>
            <w:szCs w:val="24"/>
            <w:lang w:val="x-none" w:eastAsia="en-US"/>
          </w:rPr>
          <w:t>https://zakazky.vetuni.cz/</w:t>
        </w:r>
      </w:hyperlink>
      <w:r w:rsidR="003C1039" w:rsidRPr="005E15B8">
        <w:rPr>
          <w:rStyle w:val="Hypertextovodkaz"/>
          <w:color w:val="auto"/>
          <w:sz w:val="24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2864FE2D" w:rsidR="00A22891" w:rsidRDefault="00A22891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4577DEB6" w14:textId="77777777" w:rsidR="007D67E4" w:rsidRPr="00546D2D" w:rsidRDefault="007D67E4" w:rsidP="00286859">
      <w:pPr>
        <w:spacing w:before="120" w:after="120"/>
        <w:ind w:left="567"/>
        <w:jc w:val="both"/>
        <w:rPr>
          <w:sz w:val="24"/>
          <w:szCs w:val="24"/>
        </w:rPr>
      </w:pPr>
    </w:p>
    <w:p w14:paraId="352585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0DCAA119" w:rsidR="00756E00" w:rsidRDefault="00DF0665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5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26FD0B07" w14:textId="77777777" w:rsidR="005E15B8" w:rsidRPr="003C1039" w:rsidRDefault="005E15B8" w:rsidP="007D67E4">
      <w:pPr>
        <w:spacing w:before="120" w:after="120"/>
        <w:jc w:val="both"/>
        <w:rPr>
          <w:sz w:val="24"/>
          <w:szCs w:val="24"/>
        </w:rPr>
      </w:pPr>
    </w:p>
    <w:p w14:paraId="4ADE8BF4" w14:textId="77777777" w:rsidR="00615E3B" w:rsidRPr="00546D2D" w:rsidRDefault="00615E3B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1FDD5660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61BEF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117BA6DC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5EE9A0CC" w14:textId="44448A5F" w:rsidR="00D65764" w:rsidRPr="00BF64C2" w:rsidRDefault="00A22891" w:rsidP="00BF64C2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lastRenderedPageBreak/>
        <w:t>Oprávnění zadavatele</w:t>
      </w:r>
    </w:p>
    <w:p w14:paraId="77234413" w14:textId="77777777" w:rsidR="00A22891" w:rsidRPr="00546D2D" w:rsidRDefault="00A22891" w:rsidP="00171345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si vyhrazuje právo:</w:t>
      </w:r>
    </w:p>
    <w:p w14:paraId="1EF78098" w14:textId="222E1368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502C394B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</w:t>
      </w:r>
      <w:r w:rsidR="00EA3FB8">
        <w:rPr>
          <w:sz w:val="24"/>
          <w:szCs w:val="24"/>
        </w:rPr>
        <w:t>výběrové</w:t>
      </w:r>
      <w:r w:rsidRPr="00546D2D">
        <w:rPr>
          <w:sz w:val="24"/>
          <w:szCs w:val="24"/>
        </w:rPr>
        <w:t xml:space="preserve"> řízení této veřejné zakázky do doby uzavření </w:t>
      </w:r>
      <w:r w:rsidR="00CC0F90">
        <w:rPr>
          <w:sz w:val="24"/>
          <w:szCs w:val="24"/>
        </w:rPr>
        <w:t>kupní smlouvy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1786D5AF" w:rsidR="00A22891" w:rsidRPr="00546D2D" w:rsidRDefault="00F73F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 xml:space="preserve">kteří </w:t>
      </w:r>
      <w:r w:rsidR="00FA59EA">
        <w:rPr>
          <w:sz w:val="24"/>
          <w:szCs w:val="24"/>
        </w:rPr>
        <w:t xml:space="preserve">podali nabídku a zároveň </w:t>
      </w:r>
      <w:r w:rsidRPr="00546D2D">
        <w:rPr>
          <w:sz w:val="24"/>
          <w:szCs w:val="24"/>
        </w:rPr>
        <w:t>nebyli vyloučeni ze zadávacího řízení.</w:t>
      </w:r>
    </w:p>
    <w:p w14:paraId="5D236616" w14:textId="77777777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3BBBB153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 xml:space="preserve">írání </w:t>
      </w:r>
      <w:r w:rsidR="00CC0F90">
        <w:rPr>
          <w:sz w:val="24"/>
          <w:szCs w:val="24"/>
        </w:rPr>
        <w:t>kupní smlouvy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64AAFE11" w:rsidR="00A22891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0EE1CBA3" w14:textId="77777777" w:rsidR="005E15B8" w:rsidRPr="00546D2D" w:rsidRDefault="005E15B8" w:rsidP="005E15B8">
      <w:pPr>
        <w:tabs>
          <w:tab w:val="left" w:pos="142"/>
        </w:tabs>
        <w:spacing w:before="120" w:after="120"/>
        <w:ind w:left="567"/>
        <w:jc w:val="both"/>
        <w:rPr>
          <w:sz w:val="24"/>
          <w:szCs w:val="24"/>
        </w:rPr>
      </w:pPr>
    </w:p>
    <w:p w14:paraId="2A25BD45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1937B59B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 xml:space="preserve">ouze do konce lhůty </w:t>
      </w:r>
      <w:r w:rsidR="00FA59EA" w:rsidRPr="00FA59EA">
        <w:rPr>
          <w:sz w:val="24"/>
          <w:szCs w:val="24"/>
        </w:rPr>
        <w:t xml:space="preserve">pro podání nabídek </w:t>
      </w:r>
      <w:r w:rsidRPr="00546D2D">
        <w:rPr>
          <w:sz w:val="24"/>
          <w:szCs w:val="24"/>
        </w:rPr>
        <w:t>stanovené touto výzvou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54121DE0" w14:textId="317F94AB" w:rsidR="005E15B8" w:rsidRPr="00BF64C2" w:rsidRDefault="000B71F3" w:rsidP="007D67E4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73BDA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498E7896" w14:textId="77777777" w:rsidR="00BF64C2" w:rsidRDefault="00BF64C2" w:rsidP="0091640C">
      <w:pPr>
        <w:spacing w:before="120" w:after="120"/>
        <w:jc w:val="both"/>
        <w:rPr>
          <w:sz w:val="24"/>
          <w:szCs w:val="24"/>
        </w:rPr>
      </w:pPr>
    </w:p>
    <w:p w14:paraId="5F4A8955" w14:textId="093ECEC1" w:rsidR="00A22891" w:rsidRPr="00546D2D" w:rsidRDefault="00A22891" w:rsidP="0091640C">
      <w:pPr>
        <w:spacing w:before="120" w:after="12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A1450F">
        <w:rPr>
          <w:sz w:val="24"/>
          <w:szCs w:val="24"/>
        </w:rPr>
        <w:t>dne</w:t>
      </w:r>
      <w:r w:rsidR="00251BC1" w:rsidRPr="00A1450F">
        <w:rPr>
          <w:sz w:val="24"/>
          <w:szCs w:val="24"/>
        </w:rPr>
        <w:t xml:space="preserve"> </w:t>
      </w:r>
      <w:r w:rsidR="005E15B8">
        <w:rPr>
          <w:sz w:val="24"/>
          <w:szCs w:val="24"/>
        </w:rPr>
        <w:t>dle data el. podpisu</w:t>
      </w:r>
    </w:p>
    <w:p w14:paraId="4A1DF1BC" w14:textId="77777777" w:rsidR="005E15B8" w:rsidRPr="00546D2D" w:rsidRDefault="005E15B8" w:rsidP="007D67E4">
      <w:pPr>
        <w:spacing w:before="120" w:after="120"/>
      </w:pPr>
    </w:p>
    <w:p w14:paraId="2CAAAC61" w14:textId="01100AD7" w:rsidR="005E15B8" w:rsidRDefault="005E15B8" w:rsidP="005E15B8">
      <w:pPr>
        <w:spacing w:before="120" w:after="120"/>
      </w:pPr>
    </w:p>
    <w:p w14:paraId="5F7C9AFE" w14:textId="77777777" w:rsidR="00F02EA7" w:rsidRDefault="00F02EA7" w:rsidP="005E15B8">
      <w:pPr>
        <w:spacing w:before="120" w:after="120"/>
      </w:pPr>
    </w:p>
    <w:p w14:paraId="4708DC9B" w14:textId="710374F4" w:rsidR="00E41055" w:rsidRPr="00546D2D" w:rsidRDefault="00767429" w:rsidP="005E15B8">
      <w:pPr>
        <w:spacing w:before="120" w:after="120"/>
        <w:ind w:left="4254" w:firstLine="709"/>
      </w:pPr>
      <w:bookmarkStart w:id="10" w:name="_Hlk204606930"/>
      <w:r>
        <w:t>..</w:t>
      </w:r>
      <w:r w:rsidR="00E41055" w:rsidRPr="00546D2D">
        <w:t>……………………………………….</w:t>
      </w:r>
    </w:p>
    <w:p w14:paraId="3A03EE04" w14:textId="24BDF406" w:rsidR="00E41055" w:rsidRPr="005E15B8" w:rsidRDefault="00E41055" w:rsidP="005E15B8">
      <w:pPr>
        <w:pStyle w:val="Bezmezer"/>
        <w:rPr>
          <w:sz w:val="24"/>
          <w:szCs w:val="24"/>
        </w:rPr>
      </w:pPr>
      <w:r w:rsidRPr="00546D2D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461866" w:rsidRPr="005E15B8">
        <w:rPr>
          <w:sz w:val="24"/>
          <w:szCs w:val="24"/>
        </w:rPr>
        <w:t>V</w:t>
      </w:r>
      <w:r w:rsidR="005F1AD5" w:rsidRPr="005E15B8">
        <w:rPr>
          <w:sz w:val="24"/>
          <w:szCs w:val="24"/>
        </w:rPr>
        <w:t>eterinární univerzita</w:t>
      </w:r>
      <w:r w:rsidR="00461866" w:rsidRPr="005E15B8">
        <w:rPr>
          <w:sz w:val="24"/>
          <w:szCs w:val="24"/>
        </w:rPr>
        <w:t xml:space="preserve"> Brno</w:t>
      </w:r>
      <w:r w:rsidRPr="005E15B8">
        <w:rPr>
          <w:sz w:val="24"/>
          <w:szCs w:val="24"/>
        </w:rPr>
        <w:t xml:space="preserve"> </w:t>
      </w:r>
    </w:p>
    <w:p w14:paraId="43CEE2C6" w14:textId="2A9A7293" w:rsidR="00E41055" w:rsidRPr="005E15B8" w:rsidRDefault="005E15B8" w:rsidP="005E15B8">
      <w:pPr>
        <w:pStyle w:val="Bezmezer"/>
        <w:rPr>
          <w:sz w:val="24"/>
          <w:szCs w:val="24"/>
        </w:rPr>
      </w:pP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 w:rsidR="00E41055" w:rsidRPr="005E15B8">
        <w:rPr>
          <w:rStyle w:val="idemployee"/>
          <w:sz w:val="24"/>
          <w:szCs w:val="24"/>
        </w:rPr>
        <w:t>zastoupená</w:t>
      </w:r>
      <w:r w:rsidR="00E41055" w:rsidRPr="005E15B8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  <w:r w:rsidR="00E41055" w:rsidRPr="005E15B8">
        <w:rPr>
          <w:sz w:val="24"/>
          <w:szCs w:val="24"/>
        </w:rPr>
        <w:t xml:space="preserve">Ing. Bc. Radko </w:t>
      </w:r>
      <w:proofErr w:type="spellStart"/>
      <w:r w:rsidR="00E41055" w:rsidRPr="005E15B8">
        <w:rPr>
          <w:sz w:val="24"/>
          <w:szCs w:val="24"/>
        </w:rPr>
        <w:t>Bébarem</w:t>
      </w:r>
      <w:proofErr w:type="spellEnd"/>
      <w:r w:rsidR="00E41055" w:rsidRPr="005E15B8">
        <w:rPr>
          <w:sz w:val="24"/>
          <w:szCs w:val="24"/>
        </w:rPr>
        <w:t xml:space="preserve">, </w:t>
      </w:r>
    </w:p>
    <w:p w14:paraId="17B6960F" w14:textId="77233BA1" w:rsidR="00A22891" w:rsidRPr="00546D2D" w:rsidRDefault="00167C5A" w:rsidP="00BF64C2">
      <w:pPr>
        <w:pStyle w:val="Bezmezer"/>
        <w:rPr>
          <w:sz w:val="24"/>
          <w:szCs w:val="24"/>
        </w:rPr>
      </w:pPr>
      <w:r w:rsidRP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E41055" w:rsidRPr="005E15B8">
        <w:rPr>
          <w:sz w:val="24"/>
          <w:szCs w:val="24"/>
        </w:rPr>
        <w:t>kvestor</w:t>
      </w:r>
      <w:r w:rsidRPr="005E15B8">
        <w:rPr>
          <w:sz w:val="24"/>
          <w:szCs w:val="24"/>
        </w:rPr>
        <w:t>em</w:t>
      </w:r>
      <w:r w:rsidR="00E41055" w:rsidRPr="005E15B8">
        <w:rPr>
          <w:sz w:val="24"/>
          <w:szCs w:val="24"/>
        </w:rPr>
        <w:t xml:space="preserve"> </w:t>
      </w:r>
      <w:bookmarkEnd w:id="10"/>
    </w:p>
    <w:p w14:paraId="596EC314" w14:textId="77777777" w:rsidR="00BF64C2" w:rsidRDefault="00BF64C2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1D12EEFB" w14:textId="77777777" w:rsidR="0003738F" w:rsidRDefault="0003738F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63E97C7" w14:textId="77777777" w:rsidR="0003738F" w:rsidRDefault="0003738F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2A77C17" w14:textId="7A66D677" w:rsidR="00A22891" w:rsidRPr="00546D2D" w:rsidRDefault="00A22891" w:rsidP="0091640C">
      <w:pPr>
        <w:spacing w:before="120" w:after="120"/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t>Přílohy:</w:t>
      </w:r>
    </w:p>
    <w:p w14:paraId="48EE2DD3" w14:textId="2FFE96CD" w:rsidR="0069747F" w:rsidRPr="000A173F" w:rsidRDefault="00A22891" w:rsidP="0091640C">
      <w:pPr>
        <w:pStyle w:val="Zkladntext"/>
        <w:tabs>
          <w:tab w:val="left" w:pos="426"/>
        </w:tabs>
        <w:spacing w:before="120" w:after="120"/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6" w:history="1">
        <w:r w:rsidR="003C1039" w:rsidRPr="002A5A1D">
          <w:rPr>
            <w:rStyle w:val="Hypertextovodkaz"/>
            <w:szCs w:val="24"/>
          </w:rPr>
          <w:t>https://zakazky.</w:t>
        </w:r>
        <w:proofErr w:type="spellStart"/>
        <w:r w:rsidR="003C1039" w:rsidRPr="002A5A1D">
          <w:rPr>
            <w:rStyle w:val="Hypertextovodkaz"/>
            <w:szCs w:val="24"/>
            <w:lang w:val="cs-CZ"/>
          </w:rPr>
          <w:t>vetuni</w:t>
        </w:r>
        <w:proofErr w:type="spellEnd"/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722EE0"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532" w:right="851" w:bottom="992" w:left="1418" w:header="5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C6CA" w14:textId="77777777" w:rsidR="008B3A03" w:rsidRDefault="008B3A03">
      <w:r>
        <w:separator/>
      </w:r>
    </w:p>
  </w:endnote>
  <w:endnote w:type="continuationSeparator" w:id="0">
    <w:p w14:paraId="1FBBF658" w14:textId="77777777" w:rsidR="008B3A03" w:rsidRDefault="008B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D844C" w14:textId="77777777" w:rsidR="008B3A03" w:rsidRDefault="008B3A03">
      <w:r>
        <w:separator/>
      </w:r>
    </w:p>
  </w:footnote>
  <w:footnote w:type="continuationSeparator" w:id="0">
    <w:p w14:paraId="1FE15D0A" w14:textId="77777777" w:rsidR="008B3A03" w:rsidRDefault="008B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0A8B" w14:textId="00F7C17A" w:rsidR="00500103" w:rsidRDefault="00500103" w:rsidP="00722EE0">
    <w:pPr>
      <w:pStyle w:val="Zhlav"/>
      <w:rPr>
        <w:rFonts w:ascii="Calibri" w:hAnsi="Calibri"/>
        <w:b/>
        <w:color w:val="235183"/>
        <w:sz w:val="28"/>
        <w:szCs w:val="28"/>
      </w:rPr>
    </w:pPr>
    <w:bookmarkStart w:id="11" w:name="_Hlk66794495"/>
    <w:bookmarkStart w:id="12" w:name="_Hlk66794496"/>
    <w:bookmarkStart w:id="13" w:name="_Hlk68697761"/>
    <w:bookmarkStart w:id="14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1"/>
  <w:bookmarkEnd w:id="12"/>
  <w:bookmarkEnd w:id="13"/>
  <w:bookmarkEnd w:id="14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D534E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082E"/>
    <w:rsid w:val="00021153"/>
    <w:rsid w:val="00021DBE"/>
    <w:rsid w:val="00021DFC"/>
    <w:rsid w:val="000231FE"/>
    <w:rsid w:val="00025672"/>
    <w:rsid w:val="00026C50"/>
    <w:rsid w:val="00027223"/>
    <w:rsid w:val="00027CA1"/>
    <w:rsid w:val="00030F96"/>
    <w:rsid w:val="000347C1"/>
    <w:rsid w:val="0003492F"/>
    <w:rsid w:val="00035449"/>
    <w:rsid w:val="0003609D"/>
    <w:rsid w:val="0003738F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43C1"/>
    <w:rsid w:val="000550BF"/>
    <w:rsid w:val="00056977"/>
    <w:rsid w:val="00057ED6"/>
    <w:rsid w:val="00063956"/>
    <w:rsid w:val="00064C1D"/>
    <w:rsid w:val="000720BC"/>
    <w:rsid w:val="00073034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37F"/>
    <w:rsid w:val="000A723A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C63BD"/>
    <w:rsid w:val="000D0198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EBF"/>
    <w:rsid w:val="00102381"/>
    <w:rsid w:val="00104B65"/>
    <w:rsid w:val="001125D5"/>
    <w:rsid w:val="00117603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4036"/>
    <w:rsid w:val="00145B9C"/>
    <w:rsid w:val="001478C7"/>
    <w:rsid w:val="00151410"/>
    <w:rsid w:val="00156A11"/>
    <w:rsid w:val="001574C8"/>
    <w:rsid w:val="001613A9"/>
    <w:rsid w:val="00163CA0"/>
    <w:rsid w:val="00167C5A"/>
    <w:rsid w:val="00171345"/>
    <w:rsid w:val="00172769"/>
    <w:rsid w:val="00173842"/>
    <w:rsid w:val="001767BA"/>
    <w:rsid w:val="001778E5"/>
    <w:rsid w:val="00177E84"/>
    <w:rsid w:val="00181410"/>
    <w:rsid w:val="0018288F"/>
    <w:rsid w:val="00182C22"/>
    <w:rsid w:val="00184F39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70283"/>
    <w:rsid w:val="0027370C"/>
    <w:rsid w:val="00274697"/>
    <w:rsid w:val="002766B3"/>
    <w:rsid w:val="00276DCB"/>
    <w:rsid w:val="0027736D"/>
    <w:rsid w:val="00285892"/>
    <w:rsid w:val="00286859"/>
    <w:rsid w:val="002904A2"/>
    <w:rsid w:val="00292D49"/>
    <w:rsid w:val="00293A74"/>
    <w:rsid w:val="00295091"/>
    <w:rsid w:val="002966F3"/>
    <w:rsid w:val="002A1A6E"/>
    <w:rsid w:val="002A24BB"/>
    <w:rsid w:val="002A5EE9"/>
    <w:rsid w:val="002A73A4"/>
    <w:rsid w:val="002B0F36"/>
    <w:rsid w:val="002C17F9"/>
    <w:rsid w:val="002C1912"/>
    <w:rsid w:val="002C23F9"/>
    <w:rsid w:val="002C29D0"/>
    <w:rsid w:val="002C3586"/>
    <w:rsid w:val="002C3B62"/>
    <w:rsid w:val="002C62F2"/>
    <w:rsid w:val="002C6D35"/>
    <w:rsid w:val="002D602E"/>
    <w:rsid w:val="002D6B70"/>
    <w:rsid w:val="002E200D"/>
    <w:rsid w:val="002E386C"/>
    <w:rsid w:val="002E749B"/>
    <w:rsid w:val="002F15C6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1AD3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84B30"/>
    <w:rsid w:val="00387539"/>
    <w:rsid w:val="00391144"/>
    <w:rsid w:val="003915C7"/>
    <w:rsid w:val="0039362D"/>
    <w:rsid w:val="00393DFC"/>
    <w:rsid w:val="003A0C13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380B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488E"/>
    <w:rsid w:val="00407877"/>
    <w:rsid w:val="00407961"/>
    <w:rsid w:val="00410D50"/>
    <w:rsid w:val="004112DD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A09"/>
    <w:rsid w:val="00445CF3"/>
    <w:rsid w:val="0044678D"/>
    <w:rsid w:val="004475F5"/>
    <w:rsid w:val="004568AC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D77B5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6A"/>
    <w:rsid w:val="00560B70"/>
    <w:rsid w:val="00560D18"/>
    <w:rsid w:val="00561A89"/>
    <w:rsid w:val="00564384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2757"/>
    <w:rsid w:val="00583017"/>
    <w:rsid w:val="00583D16"/>
    <w:rsid w:val="005845D8"/>
    <w:rsid w:val="005901FA"/>
    <w:rsid w:val="00595394"/>
    <w:rsid w:val="00596CF8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1EC1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15B8"/>
    <w:rsid w:val="005E2623"/>
    <w:rsid w:val="005E3085"/>
    <w:rsid w:val="005E61A7"/>
    <w:rsid w:val="005E6C23"/>
    <w:rsid w:val="005F080C"/>
    <w:rsid w:val="005F1AD5"/>
    <w:rsid w:val="005F78A7"/>
    <w:rsid w:val="0060042D"/>
    <w:rsid w:val="00600E25"/>
    <w:rsid w:val="00601907"/>
    <w:rsid w:val="00602B51"/>
    <w:rsid w:val="00605835"/>
    <w:rsid w:val="006075D1"/>
    <w:rsid w:val="00611DA0"/>
    <w:rsid w:val="00613301"/>
    <w:rsid w:val="0061369C"/>
    <w:rsid w:val="00615E3B"/>
    <w:rsid w:val="006175FA"/>
    <w:rsid w:val="006177CE"/>
    <w:rsid w:val="006200CC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22AC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A6EBC"/>
    <w:rsid w:val="006B1CC4"/>
    <w:rsid w:val="006B202D"/>
    <w:rsid w:val="006B348C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2DCA"/>
    <w:rsid w:val="00712ED5"/>
    <w:rsid w:val="00712FBD"/>
    <w:rsid w:val="00716063"/>
    <w:rsid w:val="00716655"/>
    <w:rsid w:val="007203C8"/>
    <w:rsid w:val="00720CFD"/>
    <w:rsid w:val="007220DE"/>
    <w:rsid w:val="00722EE0"/>
    <w:rsid w:val="00723E16"/>
    <w:rsid w:val="00724743"/>
    <w:rsid w:val="00724757"/>
    <w:rsid w:val="00724782"/>
    <w:rsid w:val="00726374"/>
    <w:rsid w:val="00727AE3"/>
    <w:rsid w:val="007302D1"/>
    <w:rsid w:val="007336A2"/>
    <w:rsid w:val="00733B4E"/>
    <w:rsid w:val="0073543F"/>
    <w:rsid w:val="007367EC"/>
    <w:rsid w:val="0073715E"/>
    <w:rsid w:val="00737231"/>
    <w:rsid w:val="00740DD3"/>
    <w:rsid w:val="00751DC7"/>
    <w:rsid w:val="00752E33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046F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BC9"/>
    <w:rsid w:val="007B6DDA"/>
    <w:rsid w:val="007C2288"/>
    <w:rsid w:val="007C4BA1"/>
    <w:rsid w:val="007C509E"/>
    <w:rsid w:val="007C77F6"/>
    <w:rsid w:val="007C7926"/>
    <w:rsid w:val="007C7F5B"/>
    <w:rsid w:val="007D28A8"/>
    <w:rsid w:val="007D3B3D"/>
    <w:rsid w:val="007D5A54"/>
    <w:rsid w:val="007D67E4"/>
    <w:rsid w:val="007D7019"/>
    <w:rsid w:val="007E58AC"/>
    <w:rsid w:val="007E6C96"/>
    <w:rsid w:val="007F0A18"/>
    <w:rsid w:val="007F1F0D"/>
    <w:rsid w:val="007F250E"/>
    <w:rsid w:val="007F2CFA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6728E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2647"/>
    <w:rsid w:val="008B3A03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14AA"/>
    <w:rsid w:val="008E2925"/>
    <w:rsid w:val="008E424E"/>
    <w:rsid w:val="008E44BB"/>
    <w:rsid w:val="008E633E"/>
    <w:rsid w:val="008E7446"/>
    <w:rsid w:val="008E796A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640C"/>
    <w:rsid w:val="009171D8"/>
    <w:rsid w:val="009217D6"/>
    <w:rsid w:val="00921A3E"/>
    <w:rsid w:val="00926579"/>
    <w:rsid w:val="00926D11"/>
    <w:rsid w:val="00933CD5"/>
    <w:rsid w:val="009342BD"/>
    <w:rsid w:val="009359F8"/>
    <w:rsid w:val="009423CD"/>
    <w:rsid w:val="00942B96"/>
    <w:rsid w:val="00945848"/>
    <w:rsid w:val="00950E8C"/>
    <w:rsid w:val="00952534"/>
    <w:rsid w:val="00952548"/>
    <w:rsid w:val="00956421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A7A5F"/>
    <w:rsid w:val="009B11EC"/>
    <w:rsid w:val="009B1AAD"/>
    <w:rsid w:val="009B2A01"/>
    <w:rsid w:val="009B35DF"/>
    <w:rsid w:val="009B4C65"/>
    <w:rsid w:val="009C00AC"/>
    <w:rsid w:val="009C119A"/>
    <w:rsid w:val="009C3E4A"/>
    <w:rsid w:val="009C59E5"/>
    <w:rsid w:val="009C72FB"/>
    <w:rsid w:val="009D0CA6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50F"/>
    <w:rsid w:val="00A14838"/>
    <w:rsid w:val="00A22891"/>
    <w:rsid w:val="00A2326E"/>
    <w:rsid w:val="00A25992"/>
    <w:rsid w:val="00A354B1"/>
    <w:rsid w:val="00A373FA"/>
    <w:rsid w:val="00A44D76"/>
    <w:rsid w:val="00A5123A"/>
    <w:rsid w:val="00A51DD6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2329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152D"/>
    <w:rsid w:val="00A92F2F"/>
    <w:rsid w:val="00A94A06"/>
    <w:rsid w:val="00A94D51"/>
    <w:rsid w:val="00A975AA"/>
    <w:rsid w:val="00AA2FBB"/>
    <w:rsid w:val="00AA4F5B"/>
    <w:rsid w:val="00AB5131"/>
    <w:rsid w:val="00AC15A1"/>
    <w:rsid w:val="00AC21B9"/>
    <w:rsid w:val="00AC2DE9"/>
    <w:rsid w:val="00AC5844"/>
    <w:rsid w:val="00AC6490"/>
    <w:rsid w:val="00AC65AA"/>
    <w:rsid w:val="00AC6E29"/>
    <w:rsid w:val="00AD3762"/>
    <w:rsid w:val="00AD41EF"/>
    <w:rsid w:val="00AD4665"/>
    <w:rsid w:val="00AD5373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1122"/>
    <w:rsid w:val="00B13AE0"/>
    <w:rsid w:val="00B15896"/>
    <w:rsid w:val="00B15A41"/>
    <w:rsid w:val="00B15B2E"/>
    <w:rsid w:val="00B167B3"/>
    <w:rsid w:val="00B16AC5"/>
    <w:rsid w:val="00B220AF"/>
    <w:rsid w:val="00B24436"/>
    <w:rsid w:val="00B246F9"/>
    <w:rsid w:val="00B24A6C"/>
    <w:rsid w:val="00B26341"/>
    <w:rsid w:val="00B345F1"/>
    <w:rsid w:val="00B3539D"/>
    <w:rsid w:val="00B35588"/>
    <w:rsid w:val="00B40E3D"/>
    <w:rsid w:val="00B42057"/>
    <w:rsid w:val="00B46B49"/>
    <w:rsid w:val="00B513F5"/>
    <w:rsid w:val="00B51FC8"/>
    <w:rsid w:val="00B52B37"/>
    <w:rsid w:val="00B530FB"/>
    <w:rsid w:val="00B61CA8"/>
    <w:rsid w:val="00B624F7"/>
    <w:rsid w:val="00B629A1"/>
    <w:rsid w:val="00B63467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3AD6"/>
    <w:rsid w:val="00B94085"/>
    <w:rsid w:val="00B94353"/>
    <w:rsid w:val="00B94B8C"/>
    <w:rsid w:val="00BA3970"/>
    <w:rsid w:val="00BA4A4B"/>
    <w:rsid w:val="00BA59E8"/>
    <w:rsid w:val="00BA5D7B"/>
    <w:rsid w:val="00BA6782"/>
    <w:rsid w:val="00BB0527"/>
    <w:rsid w:val="00BB653C"/>
    <w:rsid w:val="00BB7E67"/>
    <w:rsid w:val="00BC260B"/>
    <w:rsid w:val="00BC591B"/>
    <w:rsid w:val="00BC6131"/>
    <w:rsid w:val="00BC7959"/>
    <w:rsid w:val="00BD39D4"/>
    <w:rsid w:val="00BD4DB6"/>
    <w:rsid w:val="00BD5D6D"/>
    <w:rsid w:val="00BD7490"/>
    <w:rsid w:val="00BE2150"/>
    <w:rsid w:val="00BE3895"/>
    <w:rsid w:val="00BE6921"/>
    <w:rsid w:val="00BF0B8F"/>
    <w:rsid w:val="00BF1A08"/>
    <w:rsid w:val="00BF3AE4"/>
    <w:rsid w:val="00BF64C2"/>
    <w:rsid w:val="00BF6F66"/>
    <w:rsid w:val="00C03D02"/>
    <w:rsid w:val="00C0459A"/>
    <w:rsid w:val="00C10E29"/>
    <w:rsid w:val="00C1126A"/>
    <w:rsid w:val="00C14BFF"/>
    <w:rsid w:val="00C16100"/>
    <w:rsid w:val="00C17415"/>
    <w:rsid w:val="00C21B8E"/>
    <w:rsid w:val="00C21F3D"/>
    <w:rsid w:val="00C2239B"/>
    <w:rsid w:val="00C22CEE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0F90"/>
    <w:rsid w:val="00CC277E"/>
    <w:rsid w:val="00CC54B3"/>
    <w:rsid w:val="00CC67B2"/>
    <w:rsid w:val="00CC746C"/>
    <w:rsid w:val="00CD150F"/>
    <w:rsid w:val="00CD206D"/>
    <w:rsid w:val="00CD3226"/>
    <w:rsid w:val="00CD3C07"/>
    <w:rsid w:val="00CD4DDA"/>
    <w:rsid w:val="00CD6665"/>
    <w:rsid w:val="00CD6E91"/>
    <w:rsid w:val="00CD7196"/>
    <w:rsid w:val="00CE0D4F"/>
    <w:rsid w:val="00CE10EC"/>
    <w:rsid w:val="00CE2CC7"/>
    <w:rsid w:val="00CE2D85"/>
    <w:rsid w:val="00CE3DE8"/>
    <w:rsid w:val="00CE6EF6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1C8B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5764"/>
    <w:rsid w:val="00D66AE3"/>
    <w:rsid w:val="00D66B1D"/>
    <w:rsid w:val="00D676B4"/>
    <w:rsid w:val="00D719FC"/>
    <w:rsid w:val="00D734A1"/>
    <w:rsid w:val="00D73758"/>
    <w:rsid w:val="00D73834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B1CC2"/>
    <w:rsid w:val="00DB6BB3"/>
    <w:rsid w:val="00DB7E4E"/>
    <w:rsid w:val="00DC4B3E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4BB3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795"/>
    <w:rsid w:val="00E65998"/>
    <w:rsid w:val="00E65DE8"/>
    <w:rsid w:val="00E66934"/>
    <w:rsid w:val="00E70B9F"/>
    <w:rsid w:val="00E71840"/>
    <w:rsid w:val="00E749D9"/>
    <w:rsid w:val="00E76758"/>
    <w:rsid w:val="00E76D1C"/>
    <w:rsid w:val="00E7705A"/>
    <w:rsid w:val="00E81CB9"/>
    <w:rsid w:val="00E84878"/>
    <w:rsid w:val="00E85291"/>
    <w:rsid w:val="00E97840"/>
    <w:rsid w:val="00EA0251"/>
    <w:rsid w:val="00EA03AF"/>
    <w:rsid w:val="00EA07EC"/>
    <w:rsid w:val="00EA3167"/>
    <w:rsid w:val="00EA3FB8"/>
    <w:rsid w:val="00EA73BE"/>
    <w:rsid w:val="00EB2962"/>
    <w:rsid w:val="00EB609C"/>
    <w:rsid w:val="00EB7022"/>
    <w:rsid w:val="00EB7A46"/>
    <w:rsid w:val="00EC0EE9"/>
    <w:rsid w:val="00EC267D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2D99"/>
    <w:rsid w:val="00EF5831"/>
    <w:rsid w:val="00EF6436"/>
    <w:rsid w:val="00F017C1"/>
    <w:rsid w:val="00F02968"/>
    <w:rsid w:val="00F02EA7"/>
    <w:rsid w:val="00F03121"/>
    <w:rsid w:val="00F05211"/>
    <w:rsid w:val="00F05842"/>
    <w:rsid w:val="00F06DAA"/>
    <w:rsid w:val="00F07135"/>
    <w:rsid w:val="00F14517"/>
    <w:rsid w:val="00F14A71"/>
    <w:rsid w:val="00F15B86"/>
    <w:rsid w:val="00F20874"/>
    <w:rsid w:val="00F2172A"/>
    <w:rsid w:val="00F220D3"/>
    <w:rsid w:val="00F22DE2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59EA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594A"/>
    <w:rsid w:val="00FE7497"/>
    <w:rsid w:val="00FE7940"/>
    <w:rsid w:val="00FE7BFF"/>
    <w:rsid w:val="00FF15A5"/>
    <w:rsid w:val="00FF32C7"/>
    <w:rsid w:val="00FF57C5"/>
    <w:rsid w:val="00FF6073"/>
    <w:rsid w:val="00FF608A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hyperlink" Target="https://zakazky.vetuni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vetuni.cz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rochazkao@vfu.cz" TargetMode="External"/><Relationship Id="rId17" Type="http://schemas.openxmlformats.org/officeDocument/2006/relationships/hyperlink" Target="https://zakazky.vetuni.cz/data/manual/EZAK-Manual-Dodavatele.pdf" TargetMode="External"/><Relationship Id="rId25" Type="http://schemas.openxmlformats.org/officeDocument/2006/relationships/hyperlink" Target="https://zakazky.vetuni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vetuni.cz/data/manual/EZAK-Manual-Dodavatele.pdf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24" Type="http://schemas.openxmlformats.org/officeDocument/2006/relationships/hyperlink" Target="https://zakazky.vetuni.cz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.cz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zakazky.vetuni.cz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vetuni.cz/contract_display_757.html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6947-8D5B-4187-95C5-62A0A71D5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D0002-8094-4211-B4F2-0142C3102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42732-07AA-468E-948C-91987276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7216D-4E34-4746-BF77-26972A84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2551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17573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Ondřej Procházka</cp:lastModifiedBy>
  <cp:revision>40</cp:revision>
  <cp:lastPrinted>2022-08-15T11:25:00Z</cp:lastPrinted>
  <dcterms:created xsi:type="dcterms:W3CDTF">2022-08-15T10:08:00Z</dcterms:created>
  <dcterms:modified xsi:type="dcterms:W3CDTF">2025-11-25T06:06:00Z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