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F1358" w14:textId="77777777" w:rsidR="0079611F" w:rsidRDefault="0079611F" w:rsidP="0079611F">
      <w:pPr>
        <w:spacing w:after="60"/>
        <w:jc w:val="right"/>
        <w:rPr>
          <w:rFonts w:ascii="Times New Roman" w:hAnsi="Times New Roman"/>
          <w:bCs/>
          <w:i/>
          <w:iCs/>
          <w:color w:val="000000"/>
          <w:sz w:val="22"/>
          <w:szCs w:val="22"/>
        </w:rPr>
      </w:pPr>
      <w:r>
        <w:rPr>
          <w:rFonts w:ascii="Times New Roman" w:hAnsi="Times New Roman"/>
          <w:bCs/>
          <w:i/>
          <w:iCs/>
          <w:color w:val="000000"/>
          <w:sz w:val="22"/>
          <w:szCs w:val="22"/>
        </w:rPr>
        <w:t xml:space="preserve">Příloha č. 1 zadávací dokumentace </w:t>
      </w:r>
    </w:p>
    <w:p w14:paraId="584603EA" w14:textId="77777777" w:rsidR="0079611F" w:rsidRDefault="0079611F" w:rsidP="0079611F">
      <w:pPr>
        <w:spacing w:after="60"/>
        <w:jc w:val="right"/>
        <w:rPr>
          <w:rFonts w:ascii="Times New Roman" w:hAnsi="Times New Roman"/>
          <w:bCs/>
          <w:i/>
          <w:iCs/>
          <w:color w:val="000000"/>
          <w:sz w:val="22"/>
          <w:szCs w:val="22"/>
        </w:rPr>
      </w:pPr>
    </w:p>
    <w:p w14:paraId="1111060C" w14:textId="77777777" w:rsidR="0079611F" w:rsidRDefault="0079611F" w:rsidP="0079611F">
      <w:pPr>
        <w:spacing w:after="240"/>
        <w:jc w:val="center"/>
        <w:outlineLvl w:val="0"/>
        <w:rPr>
          <w:rFonts w:ascii="Times New Roman" w:hAnsi="Times New Roman"/>
          <w:b/>
          <w:caps/>
          <w:sz w:val="40"/>
          <w:szCs w:val="40"/>
        </w:rPr>
      </w:pPr>
      <w:r>
        <w:rPr>
          <w:rFonts w:ascii="Times New Roman" w:hAnsi="Times New Roman"/>
          <w:b/>
          <w:caps/>
          <w:sz w:val="40"/>
          <w:szCs w:val="40"/>
        </w:rPr>
        <w:t>Technická specifikace a minimální technické popožadavky</w:t>
      </w:r>
    </w:p>
    <w:p w14:paraId="5521AC43" w14:textId="77777777" w:rsidR="0079611F" w:rsidRDefault="0079611F" w:rsidP="0079611F">
      <w:pPr>
        <w:jc w:val="center"/>
        <w:rPr>
          <w:rFonts w:ascii="Times New Roman" w:hAnsi="Times New Roman"/>
          <w:b/>
          <w:szCs w:val="28"/>
        </w:rPr>
      </w:pPr>
    </w:p>
    <w:p w14:paraId="07DA5F22" w14:textId="77777777" w:rsidR="0079611F" w:rsidRDefault="0079611F" w:rsidP="0079611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veřejné zakázky </w:t>
      </w:r>
    </w:p>
    <w:p w14:paraId="5F805831" w14:textId="77777777" w:rsidR="0079611F" w:rsidRDefault="0079611F" w:rsidP="0079611F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</w:t>
      </w:r>
      <w:r>
        <w:rPr>
          <w:rFonts w:ascii="Times New Roman" w:hAnsi="Times New Roman"/>
          <w:b/>
          <w:color w:val="000000"/>
          <w:sz w:val="32"/>
          <w:szCs w:val="32"/>
        </w:rPr>
        <w:t>Mikroskopy pro Veterinární univerzitu Brno</w:t>
      </w:r>
    </w:p>
    <w:p w14:paraId="59C43C85" w14:textId="66A433C9" w:rsidR="0079611F" w:rsidRDefault="0079611F" w:rsidP="0079611F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 xml:space="preserve">Část </w:t>
      </w:r>
      <w:r w:rsidR="007F57B4">
        <w:rPr>
          <w:rFonts w:ascii="Times New Roman" w:hAnsi="Times New Roman"/>
          <w:b/>
          <w:color w:val="000000"/>
          <w:sz w:val="32"/>
          <w:szCs w:val="32"/>
        </w:rPr>
        <w:t>3</w:t>
      </w:r>
      <w:r>
        <w:rPr>
          <w:rFonts w:ascii="Times New Roman" w:hAnsi="Times New Roman"/>
          <w:b/>
          <w:color w:val="000000"/>
          <w:sz w:val="32"/>
          <w:szCs w:val="32"/>
        </w:rPr>
        <w:t>: Učitelský mikroskop s kamerou“</w:t>
      </w:r>
    </w:p>
    <w:p w14:paraId="5852A9A9" w14:textId="77777777" w:rsidR="0079611F" w:rsidRDefault="0079611F" w:rsidP="0079611F">
      <w:pPr>
        <w:jc w:val="both"/>
        <w:rPr>
          <w:rFonts w:ascii="Times New Roman" w:hAnsi="Times New Roman"/>
        </w:rPr>
      </w:pPr>
    </w:p>
    <w:p w14:paraId="76438F15" w14:textId="77777777" w:rsidR="0079611F" w:rsidRDefault="0079611F" w:rsidP="0079611F">
      <w:pPr>
        <w:jc w:val="both"/>
        <w:rPr>
          <w:rFonts w:ascii="Times New Roman" w:hAnsi="Times New Roman"/>
        </w:rPr>
      </w:pPr>
    </w:p>
    <w:p w14:paraId="18D51EE7" w14:textId="77777777" w:rsidR="0079611F" w:rsidRDefault="0079611F" w:rsidP="0079611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zadávané v režimu zákona č. 134/2016 Sb., o zadávání veřejných zakázek v platném znění (dále také „ZZVZ“). Jedná se o veřejnou zakázku zadávanou v otevřeném řízení v souladu s ustanovením § 56 ZZVZ.</w:t>
      </w:r>
    </w:p>
    <w:p w14:paraId="430F4A93" w14:textId="77777777" w:rsidR="0079611F" w:rsidRDefault="0079611F" w:rsidP="0079611F">
      <w:pPr>
        <w:jc w:val="both"/>
        <w:rPr>
          <w:rFonts w:ascii="Times New Roman" w:hAnsi="Times New Roman"/>
          <w:b/>
          <w:bCs/>
        </w:rPr>
      </w:pPr>
    </w:p>
    <w:p w14:paraId="3CACCE42" w14:textId="6845C64C" w:rsidR="0079611F" w:rsidRDefault="0079611F" w:rsidP="0079611F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Technická specifikace a minimální technické požadavky tvoří jako příloha č. 1 nedílnou součást textové části zadávací dokumentace (dále také „ZD“) a vymezují podrobně technickou specifikaci a požadavky zadavatele na předmět plnění. Technické podmínky jsou pro </w:t>
      </w:r>
      <w:r w:rsidR="005326ED">
        <w:rPr>
          <w:rFonts w:ascii="Times New Roman" w:hAnsi="Times New Roman"/>
        </w:rPr>
        <w:t xml:space="preserve">účastníky </w:t>
      </w:r>
      <w:r>
        <w:rPr>
          <w:rFonts w:ascii="Times New Roman" w:hAnsi="Times New Roman"/>
        </w:rPr>
        <w:t xml:space="preserve">závazné. Nesplnění požadavků zadavatele vymezených technickou specifikací a minimálními technickými požadavky vede k vyloučení účastníka z další účasti v zadávacím řízení. </w:t>
      </w:r>
    </w:p>
    <w:p w14:paraId="4C71802F" w14:textId="77777777" w:rsidR="0079611F" w:rsidRDefault="0079611F" w:rsidP="0079611F">
      <w:pPr>
        <w:spacing w:after="60"/>
        <w:jc w:val="both"/>
        <w:rPr>
          <w:rFonts w:ascii="Times New Roman" w:eastAsia="Calibri" w:hAnsi="Times New Roman"/>
          <w:lang w:eastAsia="en-US"/>
        </w:rPr>
      </w:pPr>
    </w:p>
    <w:p w14:paraId="394F6C7B" w14:textId="77777777" w:rsidR="0079611F" w:rsidRDefault="0079611F" w:rsidP="0079611F">
      <w:pPr>
        <w:spacing w:after="60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Elektronická podoba zadávací dokumentace</w:t>
      </w:r>
      <w:r>
        <w:rPr>
          <w:rFonts w:ascii="Times New Roman" w:eastAsia="Calibri" w:hAnsi="Times New Roman"/>
          <w:b/>
          <w:lang w:eastAsia="en-US"/>
        </w:rPr>
        <w:t xml:space="preserve"> </w:t>
      </w:r>
      <w:r>
        <w:rPr>
          <w:rFonts w:ascii="Times New Roman" w:eastAsia="Calibri" w:hAnsi="Times New Roman"/>
          <w:lang w:eastAsia="en-US"/>
        </w:rPr>
        <w:t xml:space="preserve">vč. všech jejích částí a příloh je pro dodavatele v kompletní podobě bezplatně k dispozici na profilu zadavatele </w:t>
      </w:r>
      <w:r>
        <w:rPr>
          <w:rFonts w:ascii="Times New Roman" w:hAnsi="Times New Roman"/>
          <w:color w:val="0000FF"/>
          <w:u w:val="single"/>
        </w:rPr>
        <w:t>https://zakazky.vetuni.cz/</w:t>
      </w:r>
      <w:r>
        <w:rPr>
          <w:rFonts w:ascii="Times New Roman" w:eastAsia="Calibri" w:hAnsi="Times New Roman"/>
          <w:lang w:eastAsia="en-US"/>
        </w:rPr>
        <w:t>.</w:t>
      </w:r>
    </w:p>
    <w:p w14:paraId="3701899E" w14:textId="77777777" w:rsidR="0079611F" w:rsidRDefault="0079611F" w:rsidP="0079611F">
      <w:pPr>
        <w:spacing w:after="60"/>
        <w:jc w:val="both"/>
        <w:rPr>
          <w:rFonts w:ascii="Times New Roman" w:eastAsia="Calibri" w:hAnsi="Times New Roman"/>
          <w:lang w:eastAsia="en-US"/>
        </w:rPr>
      </w:pPr>
    </w:p>
    <w:p w14:paraId="5109518F" w14:textId="77777777" w:rsidR="0079611F" w:rsidRDefault="0079611F" w:rsidP="0079611F">
      <w:pPr>
        <w:spacing w:after="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Pokud se v technické specifikaci vyskytnou požadavky nebo odkazy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na obchodní firmy, názvy nebo jména a příjmení, specifická označení zboží a služeb, které platí pro určitou osobu, popřípadě její organizační složku za příznačné, patenty na vynálezy, užitné vzory, průmyslové vzory, ochranné známky nebo označení původu, je dodavatel oprávněn navrhnout i jiné, technicky a kvalitativně obdobné řešení, které musí splňovat technické a funkční požadavky zadavatele uvedené v této technické specifikaci.</w:t>
      </w:r>
    </w:p>
    <w:p w14:paraId="38E615E3" w14:textId="60B264E6" w:rsidR="0079611F" w:rsidRDefault="0079611F" w:rsidP="00DD3325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36D5AD69" w14:textId="77777777" w:rsidR="0079611F" w:rsidRDefault="0079611F">
      <w:pPr>
        <w:spacing w:after="160" w:line="259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br w:type="page"/>
      </w:r>
    </w:p>
    <w:p w14:paraId="510C51FE" w14:textId="77777777" w:rsidR="007B66E3" w:rsidRPr="00503CF8" w:rsidRDefault="007B66E3" w:rsidP="00DD3325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46359831" w14:textId="4E9BCEA4" w:rsidR="002919DC" w:rsidRDefault="00DD3325" w:rsidP="005A729C">
      <w:pPr>
        <w:spacing w:after="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03CF8">
        <w:rPr>
          <w:rFonts w:ascii="Times New Roman" w:hAnsi="Times New Roman"/>
          <w:b/>
          <w:sz w:val="28"/>
          <w:szCs w:val="28"/>
          <w:u w:val="single"/>
        </w:rPr>
        <w:t>Technická specifikace a minimální technické požadavky</w:t>
      </w:r>
      <w:r w:rsidR="002919DC">
        <w:rPr>
          <w:rFonts w:ascii="Times New Roman" w:hAnsi="Times New Roman"/>
          <w:b/>
          <w:sz w:val="28"/>
          <w:szCs w:val="28"/>
          <w:u w:val="single"/>
        </w:rPr>
        <w:t xml:space="preserve">: </w:t>
      </w:r>
    </w:p>
    <w:p w14:paraId="647D04D0" w14:textId="4C575D1C" w:rsidR="00DD3325" w:rsidRPr="00503CF8" w:rsidRDefault="002919DC" w:rsidP="005A729C">
      <w:pPr>
        <w:spacing w:after="6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část 3</w:t>
      </w:r>
    </w:p>
    <w:p w14:paraId="315BB16F" w14:textId="71DC2988" w:rsidR="00DD3325" w:rsidRPr="00503CF8" w:rsidRDefault="00DD3325" w:rsidP="00DD3325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8"/>
        <w:gridCol w:w="3969"/>
        <w:gridCol w:w="2317"/>
        <w:gridCol w:w="897"/>
      </w:tblGrid>
      <w:tr w:rsidR="00DD3325" w:rsidRPr="00503CF8" w14:paraId="51ED65FE" w14:textId="77777777" w:rsidTr="00A16F37">
        <w:trPr>
          <w:cantSplit/>
          <w:trHeight w:val="927"/>
        </w:trPr>
        <w:tc>
          <w:tcPr>
            <w:tcW w:w="1002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bottom"/>
          </w:tcPr>
          <w:p w14:paraId="25B2CDD0" w14:textId="5ABD7A56" w:rsidR="00DD3325" w:rsidRPr="00503CF8" w:rsidRDefault="00DD3325" w:rsidP="00DD332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3CF8">
              <w:rPr>
                <w:rFonts w:ascii="Times New Roman" w:hAnsi="Times New Roman"/>
                <w:b/>
                <w:sz w:val="28"/>
                <w:szCs w:val="28"/>
              </w:rPr>
              <w:t>„</w:t>
            </w:r>
            <w:r w:rsidR="00927E46" w:rsidRPr="00503CF8">
              <w:rPr>
                <w:rFonts w:ascii="Times New Roman" w:hAnsi="Times New Roman"/>
                <w:b/>
                <w:sz w:val="28"/>
                <w:szCs w:val="28"/>
              </w:rPr>
              <w:t>Učitelský mikroskop s kamerou</w:t>
            </w:r>
            <w:r w:rsidRPr="00503CF8">
              <w:rPr>
                <w:rFonts w:ascii="Times New Roman" w:hAnsi="Times New Roman"/>
                <w:b/>
                <w:sz w:val="28"/>
                <w:szCs w:val="28"/>
              </w:rPr>
              <w:t>“</w:t>
            </w:r>
          </w:p>
          <w:p w14:paraId="578E59E9" w14:textId="77777777" w:rsidR="00DD3325" w:rsidRPr="00503CF8" w:rsidRDefault="00DD3325" w:rsidP="00DD33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C2613" w14:textId="77777777" w:rsidR="00DD3325" w:rsidRPr="00503CF8" w:rsidRDefault="00DD3325" w:rsidP="00DD3325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D3325" w:rsidRPr="00503CF8" w14:paraId="1A7A8529" w14:textId="77777777" w:rsidTr="00A16F37">
        <w:trPr>
          <w:cantSplit/>
          <w:trHeight w:val="160"/>
        </w:trPr>
        <w:tc>
          <w:tcPr>
            <w:tcW w:w="100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bottom"/>
          </w:tcPr>
          <w:p w14:paraId="1B6E98DE" w14:textId="77777777" w:rsidR="00DD3325" w:rsidRPr="00503CF8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3CF8">
              <w:rPr>
                <w:rFonts w:ascii="Times New Roman" w:hAnsi="Times New Roman"/>
                <w:b/>
                <w:bCs/>
                <w:color w:val="000000"/>
              </w:rPr>
              <w:t>Typové označení přístroje</w:t>
            </w:r>
          </w:p>
          <w:p w14:paraId="7CEB3D15" w14:textId="105C1A19" w:rsidR="00DD3325" w:rsidRPr="005C4202" w:rsidRDefault="005C4202" w:rsidP="00DD3325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5C4202">
              <w:rPr>
                <w:rFonts w:ascii="Times New Roman" w:hAnsi="Times New Roman"/>
                <w:i/>
                <w:iCs/>
                <w:color w:val="FF0000"/>
                <w:szCs w:val="23"/>
              </w:rPr>
              <w:t>Doplní účastník</w:t>
            </w:r>
            <w:r w:rsidR="00DD3325" w:rsidRPr="005C4202">
              <w:rPr>
                <w:rFonts w:ascii="Times New Roman" w:hAnsi="Times New Roman"/>
                <w:i/>
                <w:iCs/>
                <w:color w:val="FF0000"/>
                <w:sz w:val="23"/>
                <w:szCs w:val="23"/>
              </w:rPr>
              <w:t xml:space="preserve"> 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356EC" w14:textId="77777777" w:rsidR="00DD3325" w:rsidRPr="00503CF8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DD3325" w:rsidRPr="00503CF8" w14:paraId="009689A7" w14:textId="77777777" w:rsidTr="00A16F37">
        <w:trPr>
          <w:cantSplit/>
          <w:trHeight w:val="167"/>
        </w:trPr>
        <w:tc>
          <w:tcPr>
            <w:tcW w:w="10024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0C0C0"/>
            <w:noWrap/>
            <w:vAlign w:val="bottom"/>
          </w:tcPr>
          <w:p w14:paraId="69533F2C" w14:textId="77777777" w:rsidR="00DD3325" w:rsidRPr="00503CF8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3CF8">
              <w:rPr>
                <w:rFonts w:ascii="Times New Roman" w:hAnsi="Times New Roman"/>
                <w:b/>
                <w:bCs/>
                <w:color w:val="000000"/>
              </w:rPr>
              <w:t>Základní požadavky zadavatele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B6D8D" w14:textId="77777777" w:rsidR="00DD3325" w:rsidRPr="00503CF8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DD3325" w:rsidRPr="00503CF8" w14:paraId="7B8B1F3A" w14:textId="77777777" w:rsidTr="003A2A46">
        <w:trPr>
          <w:cantSplit/>
          <w:trHeight w:val="792"/>
        </w:trPr>
        <w:tc>
          <w:tcPr>
            <w:tcW w:w="1002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2B6D76" w14:textId="376AD91D" w:rsidR="00DD3325" w:rsidRPr="00503CF8" w:rsidRDefault="003F3D20" w:rsidP="00DD3325">
            <w:pPr>
              <w:rPr>
                <w:rFonts w:ascii="Times New Roman" w:hAnsi="Times New Roman"/>
                <w:b/>
                <w:i/>
                <w:iCs/>
                <w:color w:val="000000"/>
              </w:rPr>
            </w:pPr>
            <w:r w:rsidRPr="00503CF8">
              <w:rPr>
                <w:rFonts w:ascii="Times New Roman" w:hAnsi="Times New Roman"/>
                <w:bCs/>
                <w:color w:val="000000"/>
              </w:rPr>
              <w:t>Mikroskop s kamerou a diskuzním zařízením pro 2 pozorovatele vedle sebe</w:t>
            </w:r>
            <w:r w:rsidR="003301FD" w:rsidRPr="00503CF8">
              <w:rPr>
                <w:rFonts w:ascii="Times New Roman" w:hAnsi="Times New Roman"/>
                <w:bCs/>
                <w:color w:val="000000"/>
              </w:rPr>
              <w:t xml:space="preserve"> pro vzdělávací účely. </w:t>
            </w:r>
            <w:r w:rsidR="007279CC" w:rsidRPr="00503CF8">
              <w:rPr>
                <w:rFonts w:ascii="Times New Roman" w:hAnsi="Times New Roman"/>
                <w:bCs/>
                <w:color w:val="000000"/>
              </w:rPr>
              <w:t>Ú</w:t>
            </w:r>
            <w:r w:rsidR="003301FD" w:rsidRPr="00503CF8">
              <w:rPr>
                <w:rFonts w:ascii="Times New Roman" w:hAnsi="Times New Roman"/>
                <w:bCs/>
                <w:color w:val="000000"/>
              </w:rPr>
              <w:t>čelem je studium biologických vzorků, jako jsou buňky, mikroorganismy a tkáně</w:t>
            </w:r>
            <w:r w:rsidR="003301FD" w:rsidRPr="00503CF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31EA2" w14:textId="77777777" w:rsidR="00DD3325" w:rsidRPr="00503CF8" w:rsidRDefault="00DD3325" w:rsidP="00DD332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DD3325" w:rsidRPr="00503CF8" w14:paraId="756C340C" w14:textId="77777777" w:rsidTr="00A16F37">
        <w:trPr>
          <w:cantSplit/>
          <w:trHeight w:val="880"/>
        </w:trPr>
        <w:tc>
          <w:tcPr>
            <w:tcW w:w="37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2339EBA8" w14:textId="77777777" w:rsidR="00DD3325" w:rsidRPr="005C4202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C4202">
              <w:rPr>
                <w:rFonts w:ascii="Times New Roman" w:hAnsi="Times New Roman"/>
                <w:b/>
                <w:bCs/>
                <w:color w:val="000000"/>
              </w:rPr>
              <w:t xml:space="preserve">Požadované technické a funkční vlastnosti </w:t>
            </w:r>
            <w:r w:rsidRPr="005C4202">
              <w:rPr>
                <w:rFonts w:ascii="Times New Roman" w:hAnsi="Times New Roman"/>
                <w:color w:val="FF0000"/>
              </w:rPr>
              <w:t>(nabídky dodavatelů musí splňovat všechny níže uvedené parametry)</w:t>
            </w:r>
            <w:r w:rsidRPr="005C4202">
              <w:rPr>
                <w:rFonts w:ascii="Times New Roman" w:hAnsi="Times New Roman"/>
                <w:b/>
                <w:bCs/>
                <w:color w:val="000000"/>
              </w:rPr>
              <w:br/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001261FA" w14:textId="77777777" w:rsidR="00DD3325" w:rsidRPr="005C4202" w:rsidRDefault="00DD3325" w:rsidP="00DD3325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5C4202">
              <w:rPr>
                <w:rFonts w:ascii="Times New Roman" w:hAnsi="Times New Roman"/>
                <w:b/>
                <w:bCs/>
                <w:color w:val="FF0000"/>
              </w:rPr>
              <w:t>Požadovaná hodnota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</w:tcPr>
          <w:p w14:paraId="5C457468" w14:textId="614EF61A" w:rsidR="00DD3325" w:rsidRPr="005C4202" w:rsidRDefault="00363CAA" w:rsidP="00DD3325">
            <w:pPr>
              <w:rPr>
                <w:rFonts w:ascii="Times New Roman" w:hAnsi="Times New Roman"/>
                <w:b/>
                <w:bCs/>
                <w:color w:val="FF0000"/>
                <w:lang w:val="x-none" w:eastAsia="x-none"/>
              </w:rPr>
            </w:pPr>
            <w:bookmarkStart w:id="0" w:name="_Hlk219191420"/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>Nabídka účastníka</w:t>
            </w:r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br/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>(účastníci uvedou splnění požadovaného parametru – ANO / NE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  <w:lang w:val="en-GB"/>
              </w:rPr>
              <w:t>;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 p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okud je zadavatelem u daného parametru </w:t>
            </w:r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>požadován číselný údaj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, je ho účastník povinen uvést, dále jsou účastníci povinni doložit např. popis, odkaz  nebo technické listy, hardwarové nebo softwarové řešení, výkresy, </w:t>
            </w:r>
            <w:r w:rsidR="00FA7044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fotografie, 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>apod., aby bylo možné splnění parametru ověřit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>)</w:t>
            </w:r>
            <w:bookmarkEnd w:id="0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A9A6" w14:textId="77777777" w:rsidR="00DD3325" w:rsidRPr="00503CF8" w:rsidRDefault="00DD3325" w:rsidP="00DD332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05118" w:rsidRPr="00503CF8" w14:paraId="4212212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FD19" w14:textId="01AC5E93" w:rsidR="00B05118" w:rsidRPr="00503CF8" w:rsidRDefault="00503CF8" w:rsidP="00A16F37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E</w:t>
            </w:r>
            <w:r w:rsidR="00B57555" w:rsidRPr="00503CF8">
              <w:rPr>
                <w:rFonts w:ascii="Times New Roman" w:eastAsia="Roche Sans Light" w:hAnsi="Times New Roman"/>
              </w:rPr>
              <w:t>rgonomické umístění všech ovládacích prvků (ostření, změna osvětlení)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7A81" w14:textId="44DA3F4A" w:rsidR="00B05118" w:rsidRPr="00503CF8" w:rsidRDefault="00FA7044" w:rsidP="00A16F37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Ergonomické umístění všech ovládacích prvků (ostření, změna osvětlení)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6417936" w14:textId="675C83DF" w:rsidR="00B05118" w:rsidRPr="00503CF8" w:rsidRDefault="002F6433" w:rsidP="00A16F37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3D800" w14:textId="77777777" w:rsidR="00B05118" w:rsidRPr="00503CF8" w:rsidRDefault="00B05118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2919DC" w:rsidRPr="00503CF8" w14:paraId="01809FE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9C2E" w14:textId="102CAAB7" w:rsidR="002919DC" w:rsidRPr="00503CF8" w:rsidRDefault="002919DC" w:rsidP="002919DC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Stativ a stolek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5793B" w14:textId="69CE9E3D" w:rsidR="002919DC" w:rsidRPr="00503CF8" w:rsidRDefault="002919DC" w:rsidP="002919DC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Stativ a stolek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5D8DB8B" w14:textId="662FDEAF" w:rsidR="002919DC" w:rsidRPr="00503CF8" w:rsidRDefault="002919DC" w:rsidP="002919DC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B614E" w14:textId="77777777" w:rsidR="002919DC" w:rsidRPr="00503CF8" w:rsidRDefault="002919DC" w:rsidP="002919D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2919DC" w:rsidRPr="00503CF8" w14:paraId="7B04FFF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F670" w14:textId="007471EF" w:rsidR="002919DC" w:rsidRPr="00503CF8" w:rsidRDefault="002919DC" w:rsidP="002919DC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Stolek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323E4" w14:textId="3AEAE8A1" w:rsidR="002919DC" w:rsidRPr="00503CF8" w:rsidRDefault="002919DC" w:rsidP="002919DC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Stolek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8A4CFBF" w14:textId="50031788" w:rsidR="002919DC" w:rsidRPr="00503CF8" w:rsidRDefault="002919DC" w:rsidP="002919D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2BE22" w14:textId="77777777" w:rsidR="002919DC" w:rsidRPr="00503CF8" w:rsidRDefault="002919DC" w:rsidP="002919D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503CF8" w14:paraId="5833BBF6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9EC9" w14:textId="243A3195" w:rsidR="00A16F37" w:rsidRPr="00503CF8" w:rsidRDefault="00503CF8" w:rsidP="00A16F37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O</w:t>
            </w:r>
            <w:r w:rsidR="00B57555" w:rsidRPr="00503CF8">
              <w:rPr>
                <w:rFonts w:ascii="Times New Roman" w:eastAsia="Roche Sans Light" w:hAnsi="Times New Roman"/>
              </w:rPr>
              <w:t xml:space="preserve">ptika mikroskopu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6980" w14:textId="250F1E94" w:rsidR="00A16F37" w:rsidRPr="00503CF8" w:rsidRDefault="002919DC" w:rsidP="00A16F37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s korekcí na nekonečno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F2F28B1" w14:textId="381853EA" w:rsidR="00A16F37" w:rsidRPr="00503CF8" w:rsidRDefault="002F6433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8FC4B" w14:textId="77777777" w:rsidR="00A16F37" w:rsidRPr="00503CF8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503CF8" w14:paraId="008B0D8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708D3" w14:textId="3AC51B6D" w:rsidR="00A16F37" w:rsidRPr="00DD3869" w:rsidRDefault="00503CF8" w:rsidP="00D34025">
            <w:pPr>
              <w:rPr>
                <w:rFonts w:ascii="Times New Roman" w:eastAsia="Roche Sans Light" w:hAnsi="Times New Roman"/>
                <w:highlight w:val="yellow"/>
              </w:rPr>
            </w:pPr>
            <w:r w:rsidRPr="00DD3869">
              <w:rPr>
                <w:rFonts w:ascii="Times New Roman" w:eastAsia="Roche Sans Light" w:hAnsi="Times New Roman"/>
                <w:highlight w:val="yellow"/>
              </w:rPr>
              <w:t>B</w:t>
            </w:r>
            <w:r w:rsidR="00B57555" w:rsidRPr="00DD3869">
              <w:rPr>
                <w:rFonts w:ascii="Times New Roman" w:eastAsia="Roche Sans Light" w:hAnsi="Times New Roman"/>
                <w:highlight w:val="yellow"/>
              </w:rPr>
              <w:t>inokulární tubus</w:t>
            </w:r>
            <w:r w:rsidR="00D34025" w:rsidRPr="00DD3869">
              <w:rPr>
                <w:rFonts w:ascii="Times New Roman" w:eastAsia="Roche Sans Light" w:hAnsi="Times New Roman"/>
                <w:highlight w:val="yellow"/>
              </w:rPr>
              <w:t>/ trinokulární tubus</w:t>
            </w:r>
            <w:r w:rsidR="00B57555" w:rsidRPr="00DD3869">
              <w:rPr>
                <w:rFonts w:ascii="Times New Roman" w:eastAsia="Roche Sans Light" w:hAnsi="Times New Roman"/>
                <w:highlight w:val="yellow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5A6B" w14:textId="72782BCC" w:rsidR="00A16F37" w:rsidRPr="00DD3869" w:rsidRDefault="00DD3869" w:rsidP="00A16F37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DD3869">
              <w:rPr>
                <w:rFonts w:ascii="Times New Roman" w:hAnsi="Times New Roman"/>
                <w:highlight w:val="yellow"/>
              </w:rPr>
              <w:t>Binokulární tubus (2x pro diskuzní zařízení-příkuky) + trinokulární tubus (1 hlavní pozorovatel + kamera-dohromady 3 tubusy)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49CBBDEC" w14:textId="268689EE" w:rsidR="00A16F37" w:rsidRPr="00503CF8" w:rsidRDefault="002F6433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1D4BD" w14:textId="77777777" w:rsidR="00A16F37" w:rsidRPr="00503CF8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503CF8" w14:paraId="68ED4A4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CBC2" w14:textId="07084C9A" w:rsidR="00A16F37" w:rsidRPr="00503CF8" w:rsidRDefault="00503CF8" w:rsidP="00A16F37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R</w:t>
            </w:r>
            <w:r w:rsidR="00E20259" w:rsidRPr="00503CF8">
              <w:rPr>
                <w:rFonts w:ascii="Times New Roman" w:eastAsia="Roche Sans Light" w:hAnsi="Times New Roman"/>
              </w:rPr>
              <w:t xml:space="preserve">otace tubusu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8D0C" w14:textId="3927E875" w:rsidR="00A16F37" w:rsidRPr="00503CF8" w:rsidRDefault="002919DC" w:rsidP="00A16F37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se zajišťovacím mechanismem bránícím vypadnutí tubusu při rotaci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9B8C858" w14:textId="345ED997" w:rsidR="00A16F37" w:rsidRPr="00503CF8" w:rsidRDefault="002F6433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AC0A5" w14:textId="77777777" w:rsidR="00A16F37" w:rsidRPr="00503CF8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E20259" w:rsidRPr="00503CF8" w14:paraId="342F246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9D1E" w14:textId="1C542F2A" w:rsidR="00E20259" w:rsidRPr="00022962" w:rsidRDefault="00503CF8" w:rsidP="00A16F37">
            <w:pPr>
              <w:rPr>
                <w:rFonts w:ascii="Times New Roman" w:eastAsia="Roche Sans Light" w:hAnsi="Times New Roman"/>
                <w:highlight w:val="yellow"/>
              </w:rPr>
            </w:pPr>
            <w:r w:rsidRPr="00022962">
              <w:rPr>
                <w:rFonts w:ascii="Times New Roman" w:eastAsia="Roche Sans Light" w:hAnsi="Times New Roman"/>
                <w:highlight w:val="yellow"/>
              </w:rPr>
              <w:t>O</w:t>
            </w:r>
            <w:r w:rsidR="00C85DD5" w:rsidRPr="00022962">
              <w:rPr>
                <w:rFonts w:ascii="Times New Roman" w:eastAsia="Roche Sans Light" w:hAnsi="Times New Roman"/>
                <w:highlight w:val="yellow"/>
              </w:rPr>
              <w:t>kuláry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4299D" w14:textId="657A1E1B" w:rsidR="00E20259" w:rsidRPr="00022962" w:rsidRDefault="005C17FC" w:rsidP="007F55C9">
            <w:pPr>
              <w:rPr>
                <w:rFonts w:ascii="Times New Roman" w:hAnsi="Times New Roman"/>
                <w:highlight w:val="yellow"/>
              </w:rPr>
            </w:pPr>
            <w:bookmarkStart w:id="1" w:name="_Hlk226710901"/>
            <w:r w:rsidRPr="00022962">
              <w:rPr>
                <w:rFonts w:ascii="Times New Roman" w:hAnsi="Times New Roman"/>
                <w:highlight w:val="yellow"/>
              </w:rPr>
              <w:t>Okuláry 10</w:t>
            </w:r>
            <w:r w:rsidR="00DD3869" w:rsidRPr="00022962">
              <w:rPr>
                <w:rFonts w:ascii="Times New Roman" w:hAnsi="Times New Roman"/>
                <w:highlight w:val="yellow"/>
              </w:rPr>
              <w:t>násobné zvětšení</w:t>
            </w:r>
            <w:r w:rsidR="00D778A8">
              <w:rPr>
                <w:rFonts w:ascii="Times New Roman" w:hAnsi="Times New Roman"/>
                <w:highlight w:val="yellow"/>
              </w:rPr>
              <w:t>, všechny</w:t>
            </w:r>
            <w:r w:rsidR="00D778A8" w:rsidRPr="00022962">
              <w:rPr>
                <w:rFonts w:ascii="Times New Roman" w:hAnsi="Times New Roman"/>
                <w:highlight w:val="yellow"/>
              </w:rPr>
              <w:t xml:space="preserve"> s korekcí dioptrií včetně gumových očnic</w:t>
            </w:r>
            <w:r w:rsidR="00D778A8" w:rsidRPr="00022962">
              <w:rPr>
                <w:rFonts w:ascii="Times New Roman" w:hAnsi="Times New Roman"/>
                <w:sz w:val="16"/>
                <w:szCs w:val="16"/>
                <w:highlight w:val="yellow"/>
              </w:rPr>
              <w:t>.</w:t>
            </w:r>
            <w:r w:rsidRPr="00022962">
              <w:rPr>
                <w:rFonts w:ascii="Times New Roman" w:hAnsi="Times New Roman"/>
                <w:highlight w:val="yellow"/>
              </w:rPr>
              <w:t xml:space="preserve">, </w:t>
            </w:r>
            <w:r w:rsidR="000B394D" w:rsidRPr="00022962">
              <w:rPr>
                <w:rFonts w:ascii="Times New Roman" w:hAnsi="Times New Roman"/>
                <w:highlight w:val="yellow"/>
              </w:rPr>
              <w:t>nominální šířka zorného pole optické soustavy</w:t>
            </w:r>
            <w:r w:rsidRPr="00022962">
              <w:rPr>
                <w:rFonts w:ascii="Times New Roman" w:hAnsi="Times New Roman"/>
                <w:highlight w:val="yellow"/>
              </w:rPr>
              <w:t xml:space="preserve"> min. 23 mm</w:t>
            </w:r>
            <w:r w:rsidR="00022962" w:rsidRPr="00022962">
              <w:rPr>
                <w:highlight w:val="yellow"/>
              </w:rPr>
              <w:t xml:space="preserve"> </w:t>
            </w:r>
            <w:r w:rsidR="00022962" w:rsidRPr="00022962">
              <w:rPr>
                <w:rFonts w:ascii="Times New Roman" w:hAnsi="Times New Roman"/>
                <w:highlight w:val="yellow"/>
              </w:rPr>
              <w:t>pro hlavního pozorovatele, pro příkuky FN min. 22</w:t>
            </w:r>
            <w:r w:rsidRPr="00022962">
              <w:rPr>
                <w:rFonts w:ascii="Times New Roman" w:hAnsi="Times New Roman"/>
                <w:highlight w:val="yellow"/>
              </w:rPr>
              <w:t xml:space="preserve"> </w:t>
            </w:r>
            <w:bookmarkEnd w:id="1"/>
            <w:r w:rsidR="005E4D0A">
              <w:rPr>
                <w:rFonts w:ascii="Times New Roman" w:hAnsi="Times New Roman"/>
                <w:highlight w:val="yellow"/>
              </w:rPr>
              <w:t>mm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474D6232" w14:textId="5E4AF93C" w:rsidR="00603578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D0328" w14:textId="77777777" w:rsidR="00E20259" w:rsidRPr="00503CF8" w:rsidRDefault="00E20259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E20259" w:rsidRPr="00503CF8" w14:paraId="685124E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099F" w14:textId="620D1B4D" w:rsidR="00E20259" w:rsidRPr="00533BEC" w:rsidRDefault="00503CF8" w:rsidP="00A16F37">
            <w:pPr>
              <w:rPr>
                <w:rFonts w:ascii="Times New Roman" w:eastAsia="Roche Sans Light" w:hAnsi="Times New Roman"/>
                <w:highlight w:val="yellow"/>
              </w:rPr>
            </w:pPr>
            <w:r w:rsidRPr="00533BEC">
              <w:rPr>
                <w:rFonts w:ascii="Times New Roman" w:eastAsia="Roche Sans Light" w:hAnsi="Times New Roman"/>
                <w:highlight w:val="yellow"/>
              </w:rPr>
              <w:lastRenderedPageBreak/>
              <w:t>O</w:t>
            </w:r>
            <w:r w:rsidR="00E20259" w:rsidRPr="00533BEC">
              <w:rPr>
                <w:rFonts w:ascii="Times New Roman" w:eastAsia="Roche Sans Light" w:hAnsi="Times New Roman"/>
                <w:highlight w:val="yellow"/>
              </w:rPr>
              <w:t xml:space="preserve">kulárové měřítko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E56B" w14:textId="7338EEB7" w:rsidR="00E20259" w:rsidRPr="00533BEC" w:rsidRDefault="002919DC" w:rsidP="00A16F37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533BEC">
              <w:rPr>
                <w:rFonts w:ascii="Times New Roman" w:hAnsi="Times New Roman"/>
                <w:highlight w:val="yellow"/>
              </w:rPr>
              <w:t>osa X</w:t>
            </w:r>
            <w:r w:rsidR="00293D37" w:rsidRPr="00533BEC">
              <w:rPr>
                <w:rFonts w:ascii="Times New Roman" w:hAnsi="Times New Roman"/>
                <w:highlight w:val="yellow"/>
              </w:rPr>
              <w:t xml:space="preserve"> </w:t>
            </w:r>
            <w:r w:rsidR="00533BEC" w:rsidRPr="00533BEC">
              <w:rPr>
                <w:rFonts w:ascii="Times New Roman" w:hAnsi="Times New Roman"/>
                <w:highlight w:val="yellow"/>
              </w:rPr>
              <w:t>platí pro všechny okuláry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88DE661" w14:textId="2D334C5B" w:rsidR="00E20259" w:rsidRPr="00503CF8" w:rsidRDefault="002F6433" w:rsidP="00A16F37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BED08" w14:textId="77777777" w:rsidR="00E20259" w:rsidRPr="00503CF8" w:rsidRDefault="00E20259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5585E3B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B0C8" w14:textId="7C4F910A" w:rsidR="005C17FC" w:rsidRPr="0025037F" w:rsidRDefault="000B394D" w:rsidP="005C17FC">
            <w:pPr>
              <w:rPr>
                <w:rFonts w:ascii="Times New Roman" w:eastAsia="Roche Sans Light" w:hAnsi="Times New Roman"/>
                <w:highlight w:val="yellow"/>
              </w:rPr>
            </w:pPr>
            <w:bookmarkStart w:id="2" w:name="_Hlk226711009"/>
            <w:r w:rsidRPr="000B394D">
              <w:rPr>
                <w:rFonts w:ascii="Times New Roman" w:eastAsia="Roche Sans Light" w:hAnsi="Times New Roman"/>
                <w:highlight w:val="yellow"/>
              </w:rPr>
              <w:t>nominální šířk</w:t>
            </w:r>
            <w:r>
              <w:rPr>
                <w:rFonts w:ascii="Times New Roman" w:eastAsia="Roche Sans Light" w:hAnsi="Times New Roman"/>
                <w:highlight w:val="yellow"/>
              </w:rPr>
              <w:t>a</w:t>
            </w:r>
            <w:r w:rsidRPr="000B394D">
              <w:rPr>
                <w:rFonts w:ascii="Times New Roman" w:eastAsia="Roche Sans Light" w:hAnsi="Times New Roman"/>
                <w:highlight w:val="yellow"/>
              </w:rPr>
              <w:t xml:space="preserve"> zorného pole optické soustavy</w:t>
            </w:r>
            <w:bookmarkEnd w:id="2"/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C3D7" w14:textId="3367FD8D" w:rsidR="005C17FC" w:rsidRPr="0025037F" w:rsidRDefault="0025037F" w:rsidP="005C17FC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FN m</w:t>
            </w:r>
            <w:r w:rsidR="005C17FC" w:rsidRPr="0025037F">
              <w:rPr>
                <w:rFonts w:ascii="Times New Roman" w:hAnsi="Times New Roman"/>
                <w:highlight w:val="yellow"/>
              </w:rPr>
              <w:t>in 23 mm</w:t>
            </w:r>
            <w:r>
              <w:rPr>
                <w:rFonts w:ascii="Times New Roman" w:hAnsi="Times New Roman"/>
                <w:highlight w:val="yellow"/>
              </w:rPr>
              <w:t xml:space="preserve"> pro hlavního pozorovatele, pro příkuky FN min. 22</w:t>
            </w:r>
            <w:r w:rsidR="005E4D0A">
              <w:rPr>
                <w:rFonts w:ascii="Times New Roman" w:hAnsi="Times New Roman"/>
                <w:highlight w:val="yellow"/>
              </w:rPr>
              <w:t xml:space="preserve"> mm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685117B" w14:textId="420D2037" w:rsidR="00603578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779F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3123273A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3C74" w14:textId="65D61253" w:rsidR="005C17FC" w:rsidRPr="00503CF8" w:rsidRDefault="006D1B14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O</w:t>
            </w:r>
            <w:r w:rsidR="005C17FC" w:rsidRPr="00503CF8">
              <w:rPr>
                <w:rFonts w:ascii="Times New Roman" w:eastAsia="Roche Sans Light" w:hAnsi="Times New Roman"/>
              </w:rPr>
              <w:t xml:space="preserve">točný revolverový nosič objektivů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E8CF" w14:textId="496A0B86" w:rsidR="005C17FC" w:rsidRPr="00503CF8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nosič objektivů pro minimálně 6 objektivů s reverzní orientací (objektivy, které nejsou vřazeny v optické ose</w:t>
            </w:r>
            <w:r>
              <w:rPr>
                <w:rFonts w:ascii="Times New Roman" w:eastAsia="Roche Sans Light" w:hAnsi="Times New Roman"/>
              </w:rPr>
              <w:t>,</w:t>
            </w:r>
            <w:r w:rsidRPr="00503CF8">
              <w:rPr>
                <w:rFonts w:ascii="Times New Roman" w:eastAsia="Roche Sans Light" w:hAnsi="Times New Roman"/>
              </w:rPr>
              <w:t xml:space="preserve"> umístěny směrem od obsluhy, uvolňující manipulační prostor kolem preparátu)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B162FA7" w14:textId="46CCC1CD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F0D6F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645B32D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B9AB" w14:textId="13C7B24B" w:rsidR="005C17FC" w:rsidRPr="001564A3" w:rsidRDefault="005C17FC" w:rsidP="00F64A7A">
            <w:pPr>
              <w:rPr>
                <w:rFonts w:ascii="Times New Roman" w:eastAsia="Roche Sans Light" w:hAnsi="Times New Roman"/>
                <w:highlight w:val="yellow"/>
              </w:rPr>
            </w:pPr>
            <w:bookmarkStart w:id="3" w:name="_Hlk206148225"/>
            <w:r w:rsidRPr="001564A3">
              <w:rPr>
                <w:rFonts w:ascii="Times New Roman" w:eastAsia="Roche Sans Light" w:hAnsi="Times New Roman"/>
                <w:highlight w:val="yellow"/>
              </w:rPr>
              <w:t>1x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AD9D" w14:textId="3AAAC63F" w:rsidR="005C17FC" w:rsidRPr="001564A3" w:rsidRDefault="005C62B2" w:rsidP="005C17FC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1564A3">
              <w:rPr>
                <w:rFonts w:ascii="Times New Roman" w:hAnsi="Times New Roman"/>
                <w:highlight w:val="yellow"/>
              </w:rPr>
              <w:t xml:space="preserve">S min. </w:t>
            </w:r>
            <w:r w:rsidR="005C17FC" w:rsidRPr="001564A3">
              <w:rPr>
                <w:rFonts w:ascii="Times New Roman" w:hAnsi="Times New Roman"/>
                <w:highlight w:val="yellow"/>
              </w:rPr>
              <w:t xml:space="preserve">4násobným zvětšením </w:t>
            </w:r>
            <w:r w:rsidR="00E267B8" w:rsidRPr="001564A3">
              <w:rPr>
                <w:rFonts w:ascii="Times New Roman" w:hAnsi="Times New Roman"/>
                <w:highlight w:val="yellow"/>
              </w:rPr>
              <w:t>numerická apertura min 0,1</w:t>
            </w:r>
            <w:r w:rsidR="000A3E4B">
              <w:rPr>
                <w:rFonts w:ascii="Times New Roman" w:hAnsi="Times New Roman"/>
                <w:highlight w:val="yellow"/>
              </w:rPr>
              <w:t>2</w:t>
            </w:r>
            <w:r w:rsidR="00E267B8" w:rsidRPr="001564A3">
              <w:rPr>
                <w:rFonts w:ascii="Times New Roman" w:hAnsi="Times New Roman"/>
                <w:highlight w:val="yellow"/>
              </w:rPr>
              <w:t xml:space="preserve"> pracovní vzdálenost min </w:t>
            </w:r>
            <w:r w:rsidR="00324647">
              <w:rPr>
                <w:rFonts w:ascii="Times New Roman" w:hAnsi="Times New Roman"/>
                <w:highlight w:val="yellow"/>
              </w:rPr>
              <w:t>15</w:t>
            </w:r>
            <w:r w:rsidR="00E267B8" w:rsidRPr="001564A3">
              <w:rPr>
                <w:rFonts w:ascii="Times New Roman" w:hAnsi="Times New Roman"/>
                <w:highlight w:val="yellow"/>
              </w:rPr>
              <w:t xml:space="preserve"> mm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B77275D" w14:textId="41BC9BA9" w:rsidR="005E0265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E17FD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bookmarkEnd w:id="3"/>
      <w:tr w:rsidR="005C17FC" w:rsidRPr="00503CF8" w14:paraId="2FDBC301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A635" w14:textId="6F0FA31C" w:rsidR="005C17FC" w:rsidRPr="001564A3" w:rsidRDefault="005C17FC" w:rsidP="00F64A7A">
            <w:pPr>
              <w:rPr>
                <w:rFonts w:ascii="Times New Roman" w:eastAsia="Roche Sans Light" w:hAnsi="Times New Roman"/>
                <w:highlight w:val="yellow"/>
              </w:rPr>
            </w:pPr>
            <w:r w:rsidRPr="001564A3">
              <w:rPr>
                <w:rFonts w:ascii="Times New Roman" w:eastAsia="Roche Sans Light" w:hAnsi="Times New Roman"/>
                <w:highlight w:val="yellow"/>
              </w:rPr>
              <w:t>1x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303A" w14:textId="77777777" w:rsidR="007B66E3" w:rsidRPr="00D778A8" w:rsidRDefault="007B66E3" w:rsidP="007B66E3">
            <w:pPr>
              <w:jc w:val="center"/>
              <w:rPr>
                <w:rFonts w:ascii="Times New Roman" w:hAnsi="Times New Roman"/>
              </w:rPr>
            </w:pPr>
            <w:r w:rsidRPr="00D778A8">
              <w:rPr>
                <w:rFonts w:ascii="Times New Roman" w:hAnsi="Times New Roman"/>
              </w:rPr>
              <w:t>numerická apertura min 0,30</w:t>
            </w:r>
          </w:p>
          <w:p w14:paraId="01D2F6B4" w14:textId="6E13A334" w:rsidR="005C17FC" w:rsidRPr="00D778A8" w:rsidRDefault="007B66E3" w:rsidP="007B66E3">
            <w:pPr>
              <w:jc w:val="center"/>
              <w:rPr>
                <w:rFonts w:ascii="Times New Roman" w:hAnsi="Times New Roman"/>
              </w:rPr>
            </w:pPr>
            <w:r w:rsidRPr="00D778A8">
              <w:rPr>
                <w:rFonts w:ascii="Times New Roman" w:hAnsi="Times New Roman"/>
              </w:rPr>
              <w:t>pracovní vzdálenost min 5,2 mm</w:t>
            </w:r>
            <w:r w:rsidR="005C17FC" w:rsidRPr="00D778A8">
              <w:rPr>
                <w:rFonts w:ascii="Times New Roman" w:hAnsi="Times New Roman"/>
              </w:rPr>
              <w:t xml:space="preserve"> s 10násobným zvětšením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54F1AC1" w14:textId="491ED771" w:rsidR="008D05DF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21CE9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41B7697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385F" w14:textId="45F16E65" w:rsidR="005C17FC" w:rsidRPr="001564A3" w:rsidRDefault="005C17FC" w:rsidP="00F64A7A">
            <w:pPr>
              <w:rPr>
                <w:rFonts w:ascii="Times New Roman" w:eastAsia="Roche Sans Light" w:hAnsi="Times New Roman"/>
                <w:highlight w:val="yellow"/>
              </w:rPr>
            </w:pPr>
            <w:r w:rsidRPr="001564A3">
              <w:rPr>
                <w:rFonts w:ascii="Times New Roman" w:eastAsia="Roche Sans Light" w:hAnsi="Times New Roman"/>
                <w:highlight w:val="yellow"/>
              </w:rPr>
              <w:t>1x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F96D0" w14:textId="77777777" w:rsidR="007B66E3" w:rsidRPr="00D778A8" w:rsidRDefault="007B66E3" w:rsidP="007B66E3">
            <w:pPr>
              <w:jc w:val="center"/>
              <w:rPr>
                <w:rFonts w:ascii="Times New Roman" w:hAnsi="Times New Roman"/>
              </w:rPr>
            </w:pPr>
            <w:r w:rsidRPr="00D778A8">
              <w:rPr>
                <w:rFonts w:ascii="Times New Roman" w:hAnsi="Times New Roman"/>
              </w:rPr>
              <w:t>numerická apertura min 0,50</w:t>
            </w:r>
          </w:p>
          <w:p w14:paraId="672D7EAF" w14:textId="7EBDBA15" w:rsidR="005C17FC" w:rsidRPr="00D778A8" w:rsidRDefault="007B66E3" w:rsidP="007B66E3">
            <w:pPr>
              <w:jc w:val="center"/>
              <w:rPr>
                <w:rFonts w:ascii="Times New Roman" w:hAnsi="Times New Roman"/>
              </w:rPr>
            </w:pPr>
            <w:r w:rsidRPr="00D778A8">
              <w:rPr>
                <w:rFonts w:ascii="Times New Roman" w:hAnsi="Times New Roman"/>
              </w:rPr>
              <w:t xml:space="preserve">pracovní vzdálenosti min 2 mm </w:t>
            </w:r>
            <w:r w:rsidR="005C17FC" w:rsidRPr="00D778A8">
              <w:rPr>
                <w:rFonts w:ascii="Times New Roman" w:hAnsi="Times New Roman"/>
              </w:rPr>
              <w:t xml:space="preserve">s 20násobným zvětšením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761E83F" w14:textId="15797C1C" w:rsidR="00D05F55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7AF92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2035DAEF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7424" w14:textId="772F8FEB" w:rsidR="005C17FC" w:rsidRPr="00AE52D0" w:rsidRDefault="005C17FC" w:rsidP="00F64A7A">
            <w:pPr>
              <w:rPr>
                <w:rFonts w:ascii="Times New Roman" w:eastAsia="Roche Sans Light" w:hAnsi="Times New Roman"/>
                <w:highlight w:val="yellow"/>
              </w:rPr>
            </w:pPr>
            <w:r w:rsidRPr="00AE52D0">
              <w:rPr>
                <w:rFonts w:ascii="Times New Roman" w:eastAsia="Roche Sans Light" w:hAnsi="Times New Roman"/>
                <w:highlight w:val="yellow"/>
              </w:rPr>
              <w:t>1x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38F9" w14:textId="77777777" w:rsidR="007B66E3" w:rsidRPr="00AE52D0" w:rsidRDefault="007B66E3" w:rsidP="007B66E3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AE52D0">
              <w:rPr>
                <w:rFonts w:ascii="Times New Roman" w:hAnsi="Times New Roman"/>
                <w:highlight w:val="yellow"/>
              </w:rPr>
              <w:t>numerická apertura min 0,75</w:t>
            </w:r>
          </w:p>
          <w:p w14:paraId="39528250" w14:textId="7FAE6E08" w:rsidR="005C17FC" w:rsidRPr="00AE52D0" w:rsidRDefault="007B66E3" w:rsidP="007B66E3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AE52D0">
              <w:rPr>
                <w:rFonts w:ascii="Times New Roman" w:hAnsi="Times New Roman"/>
                <w:highlight w:val="yellow"/>
              </w:rPr>
              <w:t>pracovní vzdálenost min 0,</w:t>
            </w:r>
            <w:r w:rsidR="005D6C0F">
              <w:rPr>
                <w:rFonts w:ascii="Times New Roman" w:hAnsi="Times New Roman"/>
                <w:highlight w:val="yellow"/>
              </w:rPr>
              <w:t>51</w:t>
            </w:r>
            <w:r w:rsidRPr="00AE52D0">
              <w:rPr>
                <w:rFonts w:ascii="Times New Roman" w:hAnsi="Times New Roman"/>
                <w:highlight w:val="yellow"/>
              </w:rPr>
              <w:t xml:space="preserve"> mm </w:t>
            </w:r>
            <w:r w:rsidR="005C17FC" w:rsidRPr="00AE52D0">
              <w:rPr>
                <w:rFonts w:ascii="Times New Roman" w:hAnsi="Times New Roman"/>
                <w:highlight w:val="yellow"/>
              </w:rPr>
              <w:t xml:space="preserve">s 40násobným zvětšením </w:t>
            </w:r>
            <w:r w:rsidR="007A7078" w:rsidRPr="007A7078">
              <w:rPr>
                <w:rFonts w:ascii="Times New Roman" w:hAnsi="Times New Roman"/>
                <w:highlight w:val="yellow"/>
              </w:rPr>
              <w:t>s plnou plan-korekcí (rovinností obrazového pole v celém jeho rozsahu)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2D5E0D02" w14:textId="401432BA" w:rsidR="004B11A2" w:rsidRPr="001B4978" w:rsidRDefault="002F6433" w:rsidP="00363CAA">
            <w:pPr>
              <w:jc w:val="center"/>
              <w:rPr>
                <w:rFonts w:ascii="Times New Roman" w:hAnsi="Times New Roman"/>
                <w:color w:val="FF0000"/>
                <w:highlight w:val="yellow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  <w:highlight w:val="yellow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5C651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23F06C31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A5B9" w14:textId="76B12600" w:rsidR="005C17FC" w:rsidRPr="00E27A8F" w:rsidRDefault="005C17FC" w:rsidP="00F64A7A">
            <w:pPr>
              <w:rPr>
                <w:rFonts w:ascii="Times New Roman" w:eastAsia="Roche Sans Light" w:hAnsi="Times New Roman"/>
                <w:highlight w:val="yellow"/>
              </w:rPr>
            </w:pPr>
            <w:r w:rsidRPr="00E27A8F">
              <w:rPr>
                <w:rFonts w:ascii="Times New Roman" w:eastAsia="Roche Sans Light" w:hAnsi="Times New Roman"/>
                <w:highlight w:val="yellow"/>
              </w:rPr>
              <w:t>1x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A615" w14:textId="1FAC53AA" w:rsidR="007B66E3" w:rsidRPr="00E27A8F" w:rsidRDefault="007B66E3" w:rsidP="007B66E3">
            <w:pPr>
              <w:rPr>
                <w:rFonts w:ascii="Times New Roman" w:eastAsia="Roche Sans Light" w:hAnsi="Times New Roman"/>
                <w:highlight w:val="yellow"/>
              </w:rPr>
            </w:pPr>
            <w:r w:rsidRPr="00E27A8F">
              <w:rPr>
                <w:rFonts w:ascii="Times New Roman" w:eastAsia="Roche Sans Light" w:hAnsi="Times New Roman"/>
                <w:highlight w:val="yellow"/>
              </w:rPr>
              <w:t>numerická apertura min 0,</w:t>
            </w:r>
            <w:r w:rsidR="0025037F">
              <w:rPr>
                <w:rFonts w:ascii="Times New Roman" w:eastAsia="Roche Sans Light" w:hAnsi="Times New Roman"/>
                <w:highlight w:val="yellow"/>
              </w:rPr>
              <w:t>80</w:t>
            </w:r>
          </w:p>
          <w:p w14:paraId="5EAF442D" w14:textId="11E99FD0" w:rsidR="007B66E3" w:rsidRPr="00E27A8F" w:rsidRDefault="007B66E3" w:rsidP="007B66E3">
            <w:pPr>
              <w:rPr>
                <w:rFonts w:ascii="Times New Roman" w:eastAsia="Roche Sans Light" w:hAnsi="Times New Roman"/>
                <w:highlight w:val="yellow"/>
              </w:rPr>
            </w:pPr>
            <w:r w:rsidRPr="00E27A8F">
              <w:rPr>
                <w:rFonts w:ascii="Times New Roman" w:eastAsia="Roche Sans Light" w:hAnsi="Times New Roman"/>
                <w:highlight w:val="yellow"/>
              </w:rPr>
              <w:t>pracovní vzdálenost min 0,12 mm</w:t>
            </w:r>
          </w:p>
          <w:p w14:paraId="43FF98F3" w14:textId="3263086D" w:rsidR="005C17FC" w:rsidRPr="00E27A8F" w:rsidRDefault="007B66E3" w:rsidP="005C17FC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E27A8F">
              <w:rPr>
                <w:rFonts w:ascii="Times New Roman" w:hAnsi="Times New Roman"/>
                <w:highlight w:val="yellow"/>
              </w:rPr>
              <w:t xml:space="preserve"> </w:t>
            </w:r>
            <w:r w:rsidR="005C17FC" w:rsidRPr="00E27A8F">
              <w:rPr>
                <w:rFonts w:ascii="Times New Roman" w:hAnsi="Times New Roman"/>
                <w:highlight w:val="yellow"/>
              </w:rPr>
              <w:t>s</w:t>
            </w:r>
            <w:r w:rsidR="0025037F">
              <w:rPr>
                <w:rFonts w:ascii="Times New Roman" w:hAnsi="Times New Roman"/>
                <w:highlight w:val="yellow"/>
              </w:rPr>
              <w:t> min.</w:t>
            </w:r>
            <w:r w:rsidR="005C17FC" w:rsidRPr="00E27A8F">
              <w:rPr>
                <w:rFonts w:ascii="Times New Roman" w:hAnsi="Times New Roman"/>
                <w:highlight w:val="yellow"/>
              </w:rPr>
              <w:t xml:space="preserve"> 60násobným zvětšením </w:t>
            </w:r>
            <w:r w:rsidR="0025037F">
              <w:rPr>
                <w:rFonts w:ascii="Times New Roman" w:hAnsi="Times New Roman"/>
                <w:highlight w:val="yellow"/>
              </w:rPr>
              <w:t>-max. 80násobné</w:t>
            </w:r>
            <w:r w:rsidR="007A7078">
              <w:rPr>
                <w:rFonts w:ascii="Times New Roman" w:hAnsi="Times New Roman"/>
                <w:highlight w:val="yellow"/>
              </w:rPr>
              <w:t xml:space="preserve"> s </w:t>
            </w:r>
            <w:r w:rsidR="007A7078" w:rsidRPr="007A7078">
              <w:rPr>
                <w:rFonts w:ascii="Times New Roman" w:hAnsi="Times New Roman"/>
                <w:highlight w:val="yellow"/>
              </w:rPr>
              <w:t>plnou plan-korekcí (rovinností obrazového pole v celém jeho rozsahu)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F9B8E19" w14:textId="57D4871F" w:rsidR="00F54E78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73D88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3D357ABD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96C1" w14:textId="5C0338AB" w:rsidR="0040758D" w:rsidRPr="0025037F" w:rsidRDefault="0040758D" w:rsidP="00F64A7A">
            <w:pPr>
              <w:rPr>
                <w:rFonts w:ascii="Times New Roman" w:eastAsia="Roche Sans Light" w:hAnsi="Times New Roman"/>
                <w:highlight w:val="yellow"/>
              </w:rPr>
            </w:pPr>
            <w:r w:rsidRPr="0025037F">
              <w:rPr>
                <w:rFonts w:ascii="Times New Roman" w:eastAsia="Roche Sans Light" w:hAnsi="Times New Roman"/>
                <w:highlight w:val="yellow"/>
              </w:rPr>
              <w:t xml:space="preserve">1x </w:t>
            </w:r>
            <w:r w:rsidR="005C17FC" w:rsidRPr="0025037F">
              <w:rPr>
                <w:rFonts w:ascii="Times New Roman" w:eastAsia="Roche Sans Light" w:hAnsi="Times New Roman"/>
                <w:highlight w:val="yellow"/>
              </w:rPr>
              <w:t>objektiv imerzní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EF97" w14:textId="77777777" w:rsidR="009E000F" w:rsidRPr="00D778A8" w:rsidRDefault="009E000F" w:rsidP="009E000F">
            <w:pPr>
              <w:jc w:val="center"/>
              <w:rPr>
                <w:rFonts w:ascii="Times New Roman" w:hAnsi="Times New Roman"/>
              </w:rPr>
            </w:pPr>
            <w:r w:rsidRPr="00D778A8">
              <w:rPr>
                <w:rFonts w:ascii="Times New Roman" w:hAnsi="Times New Roman"/>
              </w:rPr>
              <w:t>Numerická apertura min 1,25</w:t>
            </w:r>
          </w:p>
          <w:p w14:paraId="6A1E4E11" w14:textId="7D2D5110" w:rsidR="005C17FC" w:rsidRPr="0025037F" w:rsidRDefault="009E000F" w:rsidP="009E000F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D778A8">
              <w:rPr>
                <w:rFonts w:ascii="Times New Roman" w:hAnsi="Times New Roman"/>
              </w:rPr>
              <w:t>Pracovní vzdálenost min 0,13 mm s 100násobným zvětšením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27A5C7DB" w14:textId="1D35C19C" w:rsidR="00E158AC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0E2B2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232541D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E103" w14:textId="1C1C2C74" w:rsidR="005C17FC" w:rsidRPr="00503CF8" w:rsidRDefault="005C17FC" w:rsidP="005C17FC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Osvětlení/světelný zdroj LED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2342" w14:textId="269BC4BE" w:rsidR="005C17FC" w:rsidRPr="002919DC" w:rsidRDefault="005C17F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automatická regulace intenzity osvětlení v závislosti na zvětšení objektivu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64F556B" w14:textId="28C9321E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CDDC9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6D1B14" w:rsidRPr="00503CF8" w14:paraId="718FCE8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FD64" w14:textId="3D128701" w:rsidR="006D1B14" w:rsidRPr="00E27A8F" w:rsidRDefault="006D1B14" w:rsidP="005C17FC">
            <w:pPr>
              <w:rPr>
                <w:rFonts w:ascii="Times New Roman" w:hAnsi="Times New Roman"/>
                <w:highlight w:val="yellow"/>
              </w:rPr>
            </w:pPr>
            <w:r w:rsidRPr="00E27A8F">
              <w:rPr>
                <w:rFonts w:ascii="Times New Roman" w:hAnsi="Times New Roman"/>
                <w:highlight w:val="yellow"/>
              </w:rPr>
              <w:t>Zaostřování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9B5A" w14:textId="7CC5C546" w:rsidR="006D1B14" w:rsidRPr="00E27A8F" w:rsidRDefault="006D1B14" w:rsidP="005C17FC">
            <w:pPr>
              <w:jc w:val="center"/>
              <w:rPr>
                <w:rFonts w:ascii="Times New Roman" w:hAnsi="Times New Roman"/>
                <w:highlight w:val="yellow"/>
              </w:rPr>
            </w:pPr>
            <w:bookmarkStart w:id="4" w:name="_Hlk201226014"/>
            <w:r w:rsidRPr="00E27A8F">
              <w:rPr>
                <w:rFonts w:ascii="Times New Roman" w:hAnsi="Times New Roman"/>
                <w:highlight w:val="yellow"/>
              </w:rPr>
              <w:t>zdvih ostření min. 2</w:t>
            </w:r>
            <w:r w:rsidR="00494C93" w:rsidRPr="00E27A8F">
              <w:rPr>
                <w:rFonts w:ascii="Times New Roman" w:hAnsi="Times New Roman"/>
                <w:highlight w:val="yellow"/>
              </w:rPr>
              <w:t>4</w:t>
            </w:r>
            <w:r w:rsidRPr="00E27A8F">
              <w:rPr>
                <w:rFonts w:ascii="Times New Roman" w:hAnsi="Times New Roman"/>
                <w:highlight w:val="yellow"/>
              </w:rPr>
              <w:t xml:space="preserve"> mm, rozlišení jemného ostření </w:t>
            </w:r>
            <w:r w:rsidR="005D6C0F">
              <w:rPr>
                <w:rFonts w:ascii="Times New Roman" w:hAnsi="Times New Roman"/>
                <w:highlight w:val="yellow"/>
              </w:rPr>
              <w:t xml:space="preserve">min. </w:t>
            </w:r>
            <w:r w:rsidRPr="00E27A8F">
              <w:rPr>
                <w:rFonts w:ascii="Times New Roman" w:hAnsi="Times New Roman"/>
                <w:highlight w:val="yellow"/>
              </w:rPr>
              <w:t>1</w:t>
            </w:r>
            <w:r w:rsidR="00B02F4A" w:rsidRPr="00E27A8F">
              <w:rPr>
                <w:rFonts w:ascii="Times New Roman" w:hAnsi="Times New Roman"/>
                <w:highlight w:val="yellow"/>
              </w:rPr>
              <w:t xml:space="preserve">,0 </w:t>
            </w:r>
            <w:r w:rsidRPr="00E27A8F">
              <w:rPr>
                <w:rFonts w:ascii="Times New Roman" w:hAnsi="Times New Roman"/>
                <w:highlight w:val="yellow"/>
              </w:rPr>
              <w:t>µm</w:t>
            </w:r>
            <w:bookmarkEnd w:id="4"/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CD6A41D" w14:textId="7945B5A8" w:rsidR="00E158AC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2ACE5" w14:textId="77777777" w:rsidR="006D1B14" w:rsidRPr="00503CF8" w:rsidRDefault="006D1B14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58C863AA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1B46" w14:textId="150F6CC6" w:rsidR="0040758D" w:rsidRPr="00A55553" w:rsidRDefault="00503CF8" w:rsidP="005C17FC">
            <w:pPr>
              <w:rPr>
                <w:rFonts w:ascii="Times New Roman" w:eastAsia="Roche Sans Light" w:hAnsi="Times New Roman"/>
              </w:rPr>
            </w:pPr>
            <w:r w:rsidRPr="00A55553">
              <w:rPr>
                <w:rFonts w:ascii="Times New Roman" w:hAnsi="Times New Roman"/>
              </w:rPr>
              <w:t>K</w:t>
            </w:r>
            <w:r w:rsidR="0040758D" w:rsidRPr="00A55553">
              <w:rPr>
                <w:rFonts w:ascii="Times New Roman" w:hAnsi="Times New Roman"/>
              </w:rPr>
              <w:t xml:space="preserve">oaxiální systém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08F9" w14:textId="64D8D736" w:rsidR="005C17FC" w:rsidRPr="00A55553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hrubého a jemného ostření, nastavení horního dorazu,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AA9094D" w14:textId="666B21C9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6CECC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620733C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607A" w14:textId="413C90A4" w:rsidR="005C17FC" w:rsidRPr="00A55553" w:rsidRDefault="00503CF8" w:rsidP="005C17FC">
            <w:pPr>
              <w:rPr>
                <w:rFonts w:ascii="Times New Roman" w:eastAsia="Roche Sans Light" w:hAnsi="Times New Roman"/>
              </w:rPr>
            </w:pPr>
            <w:r w:rsidRPr="00A55553">
              <w:rPr>
                <w:rFonts w:ascii="Times New Roman" w:eastAsia="Roche Sans Light" w:hAnsi="Times New Roman"/>
              </w:rPr>
              <w:t>S</w:t>
            </w:r>
            <w:r w:rsidR="005C17FC" w:rsidRPr="00A55553">
              <w:rPr>
                <w:rFonts w:ascii="Times New Roman" w:eastAsia="Roche Sans Light" w:hAnsi="Times New Roman"/>
              </w:rPr>
              <w:t xml:space="preserve">eřiditelná tuhost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21B5" w14:textId="04371E42" w:rsidR="005C17FC" w:rsidRPr="00A55553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makro posuvu (součástí stativu - bez použití externího nástroje)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E80DA1F" w14:textId="301EDC64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CA808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0800B9A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2A27" w14:textId="60361C1E" w:rsidR="005C17FC" w:rsidRPr="00A55553" w:rsidRDefault="005C17FC" w:rsidP="005C17FC">
            <w:pPr>
              <w:rPr>
                <w:rFonts w:ascii="Times New Roman" w:eastAsia="Roche Sans Light" w:hAnsi="Times New Roman"/>
              </w:rPr>
            </w:pPr>
            <w:r w:rsidRPr="00A55553">
              <w:rPr>
                <w:rFonts w:ascii="Times New Roman" w:eastAsia="Roche Sans Light" w:hAnsi="Times New Roman"/>
              </w:rPr>
              <w:t>držák pro standardní podložní sklíčka a stupnice pro odečet souřadnic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BC8F" w14:textId="2B4EF618" w:rsidR="005C17FC" w:rsidRPr="00A55553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pro standardní podložní sklíčka a stupnice pro odečet souřadnic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FF5A219" w14:textId="4298A600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8855B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60B5A8A2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B6BD" w14:textId="46E0C86F" w:rsidR="005C17FC" w:rsidRPr="00A55553" w:rsidRDefault="00503CF8" w:rsidP="005C17FC">
            <w:pPr>
              <w:rPr>
                <w:rFonts w:ascii="Times New Roman" w:eastAsia="Roche Sans Light" w:hAnsi="Times New Roman"/>
              </w:rPr>
            </w:pPr>
            <w:r w:rsidRPr="00A55553">
              <w:rPr>
                <w:rFonts w:ascii="Times New Roman" w:eastAsia="Roche Sans Light" w:hAnsi="Times New Roman"/>
              </w:rPr>
              <w:t>S</w:t>
            </w:r>
            <w:r w:rsidR="005C17FC" w:rsidRPr="00A55553">
              <w:rPr>
                <w:rFonts w:ascii="Times New Roman" w:eastAsia="Roche Sans Light" w:hAnsi="Times New Roman"/>
              </w:rPr>
              <w:t xml:space="preserve">íťová šňůra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1288" w14:textId="7DEBC130" w:rsidR="005C17FC" w:rsidRPr="00A55553" w:rsidRDefault="00503CF8" w:rsidP="005C17FC">
            <w:pPr>
              <w:jc w:val="center"/>
              <w:rPr>
                <w:rFonts w:ascii="Times New Roman" w:hAnsi="Times New Roman"/>
              </w:rPr>
            </w:pPr>
            <w:r w:rsidRPr="00A55553">
              <w:rPr>
                <w:rFonts w:ascii="Times New Roman" w:hAnsi="Times New Roman"/>
              </w:rPr>
              <w:t>m</w:t>
            </w:r>
            <w:r w:rsidR="007B66E3" w:rsidRPr="00A55553">
              <w:rPr>
                <w:rFonts w:ascii="Times New Roman" w:hAnsi="Times New Roman"/>
              </w:rPr>
              <w:t xml:space="preserve">in. </w:t>
            </w:r>
            <w:r w:rsidR="005C17FC" w:rsidRPr="00A55553">
              <w:rPr>
                <w:rFonts w:ascii="Times New Roman" w:hAnsi="Times New Roman"/>
              </w:rPr>
              <w:t>230</w:t>
            </w:r>
            <w:r w:rsidR="007B66E3" w:rsidRPr="00A55553">
              <w:rPr>
                <w:rFonts w:ascii="Times New Roman" w:hAnsi="Times New Roman"/>
              </w:rPr>
              <w:t xml:space="preserve"> V, max.</w:t>
            </w:r>
            <w:r w:rsidR="005C17FC" w:rsidRPr="00A55553">
              <w:rPr>
                <w:rFonts w:ascii="Times New Roman" w:hAnsi="Times New Roman"/>
              </w:rPr>
              <w:t>240</w:t>
            </w:r>
            <w:r w:rsidR="007B66E3" w:rsidRPr="00A55553">
              <w:rPr>
                <w:rFonts w:ascii="Times New Roman" w:hAnsi="Times New Roman"/>
              </w:rPr>
              <w:t xml:space="preserve"> </w:t>
            </w:r>
            <w:r w:rsidR="005C17FC" w:rsidRPr="00A55553">
              <w:rPr>
                <w:rFonts w:ascii="Times New Roman" w:hAnsi="Times New Roman"/>
              </w:rPr>
              <w:t>V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0ECCA2C8" w14:textId="13BB59B8" w:rsidR="000F6219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D8F0C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3E8DD046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4751" w14:textId="61ED50DD" w:rsidR="005C17FC" w:rsidRPr="00503CF8" w:rsidRDefault="00503CF8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S</w:t>
            </w:r>
            <w:r w:rsidR="005C17FC" w:rsidRPr="00503CF8">
              <w:rPr>
                <w:rFonts w:ascii="Times New Roman" w:eastAsia="Roche Sans Light" w:hAnsi="Times New Roman"/>
              </w:rPr>
              <w:t xml:space="preserve">tativ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D9A6" w14:textId="698A6A76" w:rsidR="005C17FC" w:rsidRPr="00503CF8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s ergonomickými úchyty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D71A360" w14:textId="73E9B4C3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56D45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40758D" w:rsidRPr="00503CF8" w14:paraId="5942755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B525" w14:textId="7E23284D" w:rsidR="0040758D" w:rsidRPr="000F6219" w:rsidRDefault="006D1B14" w:rsidP="0040758D">
            <w:pPr>
              <w:rPr>
                <w:rFonts w:ascii="Times New Roman" w:eastAsia="Roche Sans Light" w:hAnsi="Times New Roman"/>
              </w:rPr>
            </w:pPr>
            <w:bookmarkStart w:id="5" w:name="_Hlk195093637"/>
            <w:r w:rsidRPr="000F6219">
              <w:rPr>
                <w:rFonts w:ascii="Times New Roman" w:eastAsia="Roche Sans Light" w:hAnsi="Times New Roman"/>
              </w:rPr>
              <w:lastRenderedPageBreak/>
              <w:t xml:space="preserve">Mikroskop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242E" w14:textId="01951B63" w:rsidR="0040758D" w:rsidRPr="000F6219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musí umožňovat budoucí upgrade (rozšíření multidiskuzního systému) až na celkem 10 pozorovatelů - součástí dodávky je systém mikroskopu pro 2 pozorovatele, když v budoucnu dojde k rozšíření multidiskuzního systému o dalších 8 pozorovatelů; 8 pozorovatelů součástí dodávky není, součástí dodávky je systém mikroskopu pro 2 pozorovatele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5BDED72" w14:textId="63D78513" w:rsidR="0040758D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B2E77" w14:textId="77777777" w:rsidR="0040758D" w:rsidRPr="00503CF8" w:rsidRDefault="0040758D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bookmarkEnd w:id="5"/>
      <w:tr w:rsidR="005C17FC" w:rsidRPr="00503CF8" w14:paraId="1CEE51B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3361" w14:textId="41224FE5" w:rsidR="005C17FC" w:rsidRPr="00503CF8" w:rsidRDefault="00A61597" w:rsidP="005C17FC">
            <w:pPr>
              <w:rPr>
                <w:rFonts w:ascii="Times New Roman" w:eastAsia="Roche Sans Light" w:hAnsi="Times New Roman"/>
              </w:rPr>
            </w:pPr>
            <w:r w:rsidRPr="000F6219">
              <w:rPr>
                <w:rFonts w:ascii="Times New Roman" w:eastAsia="Roche Sans Light" w:hAnsi="Times New Roman"/>
              </w:rPr>
              <w:t xml:space="preserve">Kamera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D57A" w14:textId="6F5A916F" w:rsidR="005C17FC" w:rsidRPr="00503CF8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barevná, s vysokým rozlišením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260D5681" w14:textId="4EA43B92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C5AA5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61597" w:rsidRPr="00503CF8" w14:paraId="1C764AF8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511F" w14:textId="241E8596" w:rsidR="00A61597" w:rsidRPr="00E27A8F" w:rsidRDefault="00A61597" w:rsidP="005C17FC">
            <w:pPr>
              <w:rPr>
                <w:rFonts w:ascii="Times New Roman" w:eastAsia="Roche Sans Light" w:hAnsi="Times New Roman"/>
                <w:highlight w:val="yellow"/>
              </w:rPr>
            </w:pPr>
            <w:r w:rsidRPr="00E27A8F">
              <w:rPr>
                <w:rFonts w:ascii="Times New Roman" w:eastAsia="Roche Sans Light" w:hAnsi="Times New Roman"/>
                <w:highlight w:val="yellow"/>
              </w:rPr>
              <w:t xml:space="preserve">Rozlišení kamery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F312" w14:textId="60D5128D" w:rsidR="00A61597" w:rsidRPr="00E27A8F" w:rsidRDefault="007F55C9" w:rsidP="005C17FC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E27A8F">
              <w:rPr>
                <w:rFonts w:ascii="Times New Roman" w:hAnsi="Times New Roman"/>
                <w:highlight w:val="yellow"/>
              </w:rPr>
              <w:t xml:space="preserve">Min. </w:t>
            </w:r>
            <w:r w:rsidR="003A7CEB" w:rsidRPr="00E27A8F">
              <w:rPr>
                <w:rFonts w:ascii="Times New Roman" w:hAnsi="Times New Roman"/>
                <w:highlight w:val="yellow"/>
              </w:rPr>
              <w:t>5</w:t>
            </w:r>
            <w:r w:rsidR="005D6C0F">
              <w:rPr>
                <w:rFonts w:ascii="Times New Roman" w:hAnsi="Times New Roman"/>
                <w:highlight w:val="yellow"/>
              </w:rPr>
              <w:t xml:space="preserve"> </w:t>
            </w:r>
            <w:r w:rsidR="003A7CEB" w:rsidRPr="00E27A8F">
              <w:rPr>
                <w:rFonts w:ascii="Times New Roman" w:hAnsi="Times New Roman"/>
                <w:highlight w:val="yellow"/>
              </w:rPr>
              <w:t>MPIX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C5AC718" w14:textId="6358831B" w:rsidR="00DB1382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4971E" w14:textId="77777777" w:rsidR="00A61597" w:rsidRPr="00503CF8" w:rsidRDefault="00A61597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61597" w:rsidRPr="00503CF8" w14:paraId="2681BFBF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190C" w14:textId="20CEC239" w:rsidR="00A61597" w:rsidRPr="005D6C0F" w:rsidRDefault="00A61597" w:rsidP="005C17FC">
            <w:pPr>
              <w:rPr>
                <w:rFonts w:ascii="Times New Roman" w:eastAsia="Roche Sans Light" w:hAnsi="Times New Roman"/>
                <w:highlight w:val="yellow"/>
              </w:rPr>
            </w:pPr>
            <w:r w:rsidRPr="005D6C0F">
              <w:rPr>
                <w:rFonts w:ascii="Times New Roman" w:eastAsia="Roche Sans Light" w:hAnsi="Times New Roman"/>
                <w:highlight w:val="yellow"/>
              </w:rPr>
              <w:t xml:space="preserve">Software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ADA4B" w14:textId="2C615DB9" w:rsidR="00A61597" w:rsidRPr="005D6C0F" w:rsidRDefault="002919DC" w:rsidP="005C17FC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5D6C0F">
              <w:rPr>
                <w:rFonts w:ascii="Times New Roman" w:hAnsi="Times New Roman"/>
                <w:highlight w:val="yellow"/>
              </w:rPr>
              <w:t>pro snímání obrazu</w:t>
            </w:r>
            <w:r w:rsidR="005D6C0F">
              <w:rPr>
                <w:rFonts w:ascii="Times New Roman" w:hAnsi="Times New Roman"/>
                <w:highlight w:val="yellow"/>
              </w:rPr>
              <w:t xml:space="preserve">, </w:t>
            </w:r>
            <w:r w:rsidR="005D6C0F" w:rsidRPr="005D6C0F">
              <w:rPr>
                <w:rFonts w:ascii="Times New Roman" w:hAnsi="Times New Roman"/>
                <w:highlight w:val="yellow"/>
              </w:rPr>
              <w:t>který je schopný zpracovávat obraz v rozlišení dle kamery.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00854F88" w14:textId="1D6A19A1" w:rsidR="00A61597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8D78C" w14:textId="77777777" w:rsidR="00A61597" w:rsidRPr="00503CF8" w:rsidRDefault="00A61597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61597" w:rsidRPr="00503CF8" w14:paraId="566FFCFE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42C9" w14:textId="3461195E" w:rsidR="00A61597" w:rsidRPr="00503CF8" w:rsidRDefault="003A7CEB" w:rsidP="005C17FC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Sof</w:t>
            </w:r>
            <w:r w:rsidR="006D1B14">
              <w:rPr>
                <w:rFonts w:ascii="Times New Roman" w:eastAsia="Roche Sans Light" w:hAnsi="Times New Roman"/>
              </w:rPr>
              <w:t>t</w:t>
            </w:r>
            <w:r w:rsidRPr="00503CF8">
              <w:rPr>
                <w:rFonts w:ascii="Times New Roman" w:eastAsia="Roche Sans Light" w:hAnsi="Times New Roman"/>
              </w:rPr>
              <w:t>ware</w:t>
            </w:r>
            <w:r w:rsidR="00250D4B" w:rsidRPr="00503CF8">
              <w:rPr>
                <w:rFonts w:ascii="Times New Roman" w:eastAsia="Roche Sans Light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EE23" w14:textId="777549DF" w:rsidR="00A61597" w:rsidRPr="00503CF8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k ukládání, archivaci snímků a videí, analýzy a měření obrazu, možnost záznamu videa, časosběrného snímání, full HD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B979BBE" w14:textId="5FD94090" w:rsidR="00A61597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E9893" w14:textId="77777777" w:rsidR="00A61597" w:rsidRPr="00503CF8" w:rsidRDefault="00A61597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DF3167" w:rsidRPr="00503CF8" w14:paraId="32781CAE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1633" w14:textId="5B4A93FF" w:rsidR="00DF3167" w:rsidRPr="00503CF8" w:rsidRDefault="00DF3167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Učitelský mikroskop s kamerou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7D90" w14:textId="7F398176" w:rsidR="00DF3167" w:rsidRPr="002919DC" w:rsidRDefault="00DF3167" w:rsidP="005C17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Ks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3BDF1C1" w14:textId="316F1BCD" w:rsidR="00DF3167" w:rsidRPr="002F6433" w:rsidRDefault="005B5FC2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5B5FC2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036ED" w14:textId="77777777" w:rsidR="00DF3167" w:rsidRPr="00503CF8" w:rsidRDefault="00DF3167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</w:tbl>
    <w:p w14:paraId="1531E0E2" w14:textId="77777777" w:rsidR="00DB2082" w:rsidRDefault="00DB2082" w:rsidP="00371958">
      <w:pPr>
        <w:rPr>
          <w:rFonts w:ascii="Times New Roman" w:hAnsi="Times New Roman"/>
        </w:rPr>
      </w:pPr>
    </w:p>
    <w:p w14:paraId="6D5CAD08" w14:textId="1437A354" w:rsidR="00FA7044" w:rsidRPr="00FA7044" w:rsidRDefault="00FA7044" w:rsidP="00FA7044">
      <w:pPr>
        <w:spacing w:after="60"/>
        <w:jc w:val="both"/>
        <w:rPr>
          <w:rFonts w:ascii="Times New Roman" w:hAnsi="Times New Roman"/>
          <w:b/>
          <w:u w:val="single"/>
        </w:rPr>
      </w:pPr>
    </w:p>
    <w:p w14:paraId="32F147CF" w14:textId="77777777" w:rsidR="00FA7044" w:rsidRPr="00503CF8" w:rsidRDefault="00FA7044" w:rsidP="00371958">
      <w:pPr>
        <w:rPr>
          <w:rFonts w:ascii="Times New Roman" w:hAnsi="Times New Roman"/>
        </w:rPr>
      </w:pPr>
    </w:p>
    <w:sectPr w:rsidR="00FA7044" w:rsidRPr="00503CF8" w:rsidSect="00333E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AD7FA" w14:textId="77777777" w:rsidR="00B829BD" w:rsidRDefault="00B829BD" w:rsidP="00DD3325">
      <w:r>
        <w:separator/>
      </w:r>
    </w:p>
  </w:endnote>
  <w:endnote w:type="continuationSeparator" w:id="0">
    <w:p w14:paraId="3EFC74F4" w14:textId="77777777" w:rsidR="00B829BD" w:rsidRDefault="00B829BD" w:rsidP="00DD3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che Sans Light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3DC6B" w14:textId="77777777" w:rsidR="00333ECD" w:rsidRDefault="00333EC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B2CE6" w14:textId="77777777" w:rsidR="00333ECD" w:rsidRDefault="00333EC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2DB0B" w14:textId="77777777" w:rsidR="00333ECD" w:rsidRDefault="00333EC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058B2" w14:textId="77777777" w:rsidR="00B829BD" w:rsidRDefault="00B829BD" w:rsidP="00DD3325">
      <w:r>
        <w:separator/>
      </w:r>
    </w:p>
  </w:footnote>
  <w:footnote w:type="continuationSeparator" w:id="0">
    <w:p w14:paraId="06813D4C" w14:textId="77777777" w:rsidR="00B829BD" w:rsidRDefault="00B829BD" w:rsidP="00DD3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FB9E7" w14:textId="77777777" w:rsidR="00333ECD" w:rsidRDefault="00333EC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38008" w14:textId="7008D9CF" w:rsidR="002E070B" w:rsidRDefault="002E070B" w:rsidP="00333ECD">
    <w:pPr>
      <w:pStyle w:val="Normlnweb"/>
      <w:jc w:val="center"/>
    </w:pPr>
  </w:p>
  <w:p w14:paraId="1709B791" w14:textId="21E6C7FA" w:rsidR="0072798B" w:rsidRDefault="0072798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F9247" w14:textId="77777777" w:rsidR="00333ECD" w:rsidRDefault="00333EC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A3F46"/>
    <w:multiLevelType w:val="hybridMultilevel"/>
    <w:tmpl w:val="C6B6C550"/>
    <w:lvl w:ilvl="0" w:tplc="3646A344">
      <w:start w:val="1"/>
      <w:numFmt w:val="decimal"/>
      <w:pStyle w:val="Nadpis1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015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325"/>
    <w:rsid w:val="00022962"/>
    <w:rsid w:val="0003044D"/>
    <w:rsid w:val="00033EE4"/>
    <w:rsid w:val="00041101"/>
    <w:rsid w:val="00045F18"/>
    <w:rsid w:val="00051EE7"/>
    <w:rsid w:val="00084493"/>
    <w:rsid w:val="00091DAA"/>
    <w:rsid w:val="00093D82"/>
    <w:rsid w:val="000A3E4B"/>
    <w:rsid w:val="000B394D"/>
    <w:rsid w:val="000D3BA9"/>
    <w:rsid w:val="000E1C1A"/>
    <w:rsid w:val="000F1BEB"/>
    <w:rsid w:val="000F6219"/>
    <w:rsid w:val="000F7879"/>
    <w:rsid w:val="001146DA"/>
    <w:rsid w:val="00127C2F"/>
    <w:rsid w:val="001335CE"/>
    <w:rsid w:val="00153064"/>
    <w:rsid w:val="001564A3"/>
    <w:rsid w:val="00164D15"/>
    <w:rsid w:val="00170F3D"/>
    <w:rsid w:val="00172C41"/>
    <w:rsid w:val="0018043F"/>
    <w:rsid w:val="00181EA6"/>
    <w:rsid w:val="001839BE"/>
    <w:rsid w:val="001A61AE"/>
    <w:rsid w:val="001A7890"/>
    <w:rsid w:val="001B36A5"/>
    <w:rsid w:val="001B4978"/>
    <w:rsid w:val="001C3F60"/>
    <w:rsid w:val="001E6CD8"/>
    <w:rsid w:val="001F7BF3"/>
    <w:rsid w:val="00205B26"/>
    <w:rsid w:val="002276BE"/>
    <w:rsid w:val="00231946"/>
    <w:rsid w:val="002424DC"/>
    <w:rsid w:val="0025037F"/>
    <w:rsid w:val="00250D4B"/>
    <w:rsid w:val="00257066"/>
    <w:rsid w:val="00280610"/>
    <w:rsid w:val="00283C4C"/>
    <w:rsid w:val="00287208"/>
    <w:rsid w:val="002919DC"/>
    <w:rsid w:val="00292913"/>
    <w:rsid w:val="00293D37"/>
    <w:rsid w:val="002A71E8"/>
    <w:rsid w:val="002B1835"/>
    <w:rsid w:val="002C6E66"/>
    <w:rsid w:val="002E070B"/>
    <w:rsid w:val="002E3756"/>
    <w:rsid w:val="002F6433"/>
    <w:rsid w:val="00316202"/>
    <w:rsid w:val="00324647"/>
    <w:rsid w:val="003301FD"/>
    <w:rsid w:val="00333ECD"/>
    <w:rsid w:val="00334A48"/>
    <w:rsid w:val="003373F7"/>
    <w:rsid w:val="00337E4C"/>
    <w:rsid w:val="003402AB"/>
    <w:rsid w:val="003474CC"/>
    <w:rsid w:val="00363CAA"/>
    <w:rsid w:val="00366E3E"/>
    <w:rsid w:val="00371958"/>
    <w:rsid w:val="00387DF8"/>
    <w:rsid w:val="003A2A46"/>
    <w:rsid w:val="003A7CEB"/>
    <w:rsid w:val="003C3226"/>
    <w:rsid w:val="003C674A"/>
    <w:rsid w:val="003F3D20"/>
    <w:rsid w:val="003F6753"/>
    <w:rsid w:val="0040758D"/>
    <w:rsid w:val="00423061"/>
    <w:rsid w:val="0043643C"/>
    <w:rsid w:val="00437E29"/>
    <w:rsid w:val="00440B1F"/>
    <w:rsid w:val="00444604"/>
    <w:rsid w:val="00494C93"/>
    <w:rsid w:val="004B1007"/>
    <w:rsid w:val="004B11A2"/>
    <w:rsid w:val="004B2820"/>
    <w:rsid w:val="004B7193"/>
    <w:rsid w:val="004E674C"/>
    <w:rsid w:val="004E78FC"/>
    <w:rsid w:val="004E7F2B"/>
    <w:rsid w:val="004F6550"/>
    <w:rsid w:val="00503CF8"/>
    <w:rsid w:val="005130DE"/>
    <w:rsid w:val="00531817"/>
    <w:rsid w:val="005326ED"/>
    <w:rsid w:val="00533BEC"/>
    <w:rsid w:val="00551664"/>
    <w:rsid w:val="005527B9"/>
    <w:rsid w:val="00576D16"/>
    <w:rsid w:val="0058037C"/>
    <w:rsid w:val="005A4B7D"/>
    <w:rsid w:val="005A729C"/>
    <w:rsid w:val="005B094A"/>
    <w:rsid w:val="005B1A6E"/>
    <w:rsid w:val="005B5FC2"/>
    <w:rsid w:val="005C17FC"/>
    <w:rsid w:val="005C22F9"/>
    <w:rsid w:val="005C4202"/>
    <w:rsid w:val="005C62B2"/>
    <w:rsid w:val="005D6C0F"/>
    <w:rsid w:val="005D7224"/>
    <w:rsid w:val="005E0265"/>
    <w:rsid w:val="005E4D0A"/>
    <w:rsid w:val="005F27C7"/>
    <w:rsid w:val="00603578"/>
    <w:rsid w:val="00615D97"/>
    <w:rsid w:val="00630894"/>
    <w:rsid w:val="00636E04"/>
    <w:rsid w:val="0064271E"/>
    <w:rsid w:val="0067597F"/>
    <w:rsid w:val="006808F4"/>
    <w:rsid w:val="0069441A"/>
    <w:rsid w:val="006A11DC"/>
    <w:rsid w:val="006B14D8"/>
    <w:rsid w:val="006B29C3"/>
    <w:rsid w:val="006D1B14"/>
    <w:rsid w:val="006D7F70"/>
    <w:rsid w:val="00720C89"/>
    <w:rsid w:val="00725B21"/>
    <w:rsid w:val="0072798B"/>
    <w:rsid w:val="007279CC"/>
    <w:rsid w:val="00730776"/>
    <w:rsid w:val="00732FD4"/>
    <w:rsid w:val="00780279"/>
    <w:rsid w:val="0079611F"/>
    <w:rsid w:val="007A3C06"/>
    <w:rsid w:val="007A7078"/>
    <w:rsid w:val="007B66E3"/>
    <w:rsid w:val="007C3E07"/>
    <w:rsid w:val="007C64BE"/>
    <w:rsid w:val="007C793E"/>
    <w:rsid w:val="007E335A"/>
    <w:rsid w:val="007F55C9"/>
    <w:rsid w:val="007F57B4"/>
    <w:rsid w:val="008018CD"/>
    <w:rsid w:val="00813A4E"/>
    <w:rsid w:val="008447AB"/>
    <w:rsid w:val="00864704"/>
    <w:rsid w:val="00894DB2"/>
    <w:rsid w:val="008C28E3"/>
    <w:rsid w:val="008D05DF"/>
    <w:rsid w:val="008D34EE"/>
    <w:rsid w:val="008F2827"/>
    <w:rsid w:val="00927195"/>
    <w:rsid w:val="00927E46"/>
    <w:rsid w:val="009377E6"/>
    <w:rsid w:val="00942E1A"/>
    <w:rsid w:val="009713C7"/>
    <w:rsid w:val="009806E1"/>
    <w:rsid w:val="009874D0"/>
    <w:rsid w:val="00994DB0"/>
    <w:rsid w:val="00997922"/>
    <w:rsid w:val="009A384C"/>
    <w:rsid w:val="009C0637"/>
    <w:rsid w:val="009C1A88"/>
    <w:rsid w:val="009D1320"/>
    <w:rsid w:val="009D48AD"/>
    <w:rsid w:val="009D608B"/>
    <w:rsid w:val="009E000F"/>
    <w:rsid w:val="009F78E9"/>
    <w:rsid w:val="00A024BF"/>
    <w:rsid w:val="00A03231"/>
    <w:rsid w:val="00A05726"/>
    <w:rsid w:val="00A05A80"/>
    <w:rsid w:val="00A16F37"/>
    <w:rsid w:val="00A46040"/>
    <w:rsid w:val="00A55553"/>
    <w:rsid w:val="00A57A2A"/>
    <w:rsid w:val="00A61597"/>
    <w:rsid w:val="00A72DB8"/>
    <w:rsid w:val="00A730DD"/>
    <w:rsid w:val="00A769DF"/>
    <w:rsid w:val="00A8764F"/>
    <w:rsid w:val="00A95CF5"/>
    <w:rsid w:val="00AA6E89"/>
    <w:rsid w:val="00AA75A4"/>
    <w:rsid w:val="00AB173C"/>
    <w:rsid w:val="00AC1E3B"/>
    <w:rsid w:val="00AD0F09"/>
    <w:rsid w:val="00AE0B99"/>
    <w:rsid w:val="00AE4971"/>
    <w:rsid w:val="00AE52D0"/>
    <w:rsid w:val="00AF4802"/>
    <w:rsid w:val="00AF741F"/>
    <w:rsid w:val="00B00F33"/>
    <w:rsid w:val="00B02F4A"/>
    <w:rsid w:val="00B05118"/>
    <w:rsid w:val="00B05297"/>
    <w:rsid w:val="00B075B8"/>
    <w:rsid w:val="00B1017F"/>
    <w:rsid w:val="00B2709A"/>
    <w:rsid w:val="00B31EA5"/>
    <w:rsid w:val="00B57555"/>
    <w:rsid w:val="00B71556"/>
    <w:rsid w:val="00B829BD"/>
    <w:rsid w:val="00B8308E"/>
    <w:rsid w:val="00BA20AF"/>
    <w:rsid w:val="00BA47A5"/>
    <w:rsid w:val="00BB74C0"/>
    <w:rsid w:val="00BC35C7"/>
    <w:rsid w:val="00BC51AA"/>
    <w:rsid w:val="00BD6817"/>
    <w:rsid w:val="00BE3E5D"/>
    <w:rsid w:val="00BF3013"/>
    <w:rsid w:val="00BF393A"/>
    <w:rsid w:val="00BF423C"/>
    <w:rsid w:val="00C1326A"/>
    <w:rsid w:val="00C3424D"/>
    <w:rsid w:val="00C37DF9"/>
    <w:rsid w:val="00C43DDD"/>
    <w:rsid w:val="00C45D95"/>
    <w:rsid w:val="00C6284D"/>
    <w:rsid w:val="00C65F31"/>
    <w:rsid w:val="00C70345"/>
    <w:rsid w:val="00C85DD5"/>
    <w:rsid w:val="00C95D8D"/>
    <w:rsid w:val="00CA00BC"/>
    <w:rsid w:val="00CB17AC"/>
    <w:rsid w:val="00CE7649"/>
    <w:rsid w:val="00CF7414"/>
    <w:rsid w:val="00D01C16"/>
    <w:rsid w:val="00D05F55"/>
    <w:rsid w:val="00D07019"/>
    <w:rsid w:val="00D11D7B"/>
    <w:rsid w:val="00D34025"/>
    <w:rsid w:val="00D67D89"/>
    <w:rsid w:val="00D74F85"/>
    <w:rsid w:val="00D7685A"/>
    <w:rsid w:val="00D778A8"/>
    <w:rsid w:val="00D81730"/>
    <w:rsid w:val="00D86342"/>
    <w:rsid w:val="00D90A7B"/>
    <w:rsid w:val="00DB1382"/>
    <w:rsid w:val="00DB2082"/>
    <w:rsid w:val="00DC2066"/>
    <w:rsid w:val="00DC39AA"/>
    <w:rsid w:val="00DD3325"/>
    <w:rsid w:val="00DD3869"/>
    <w:rsid w:val="00DE5471"/>
    <w:rsid w:val="00DF0698"/>
    <w:rsid w:val="00DF30FB"/>
    <w:rsid w:val="00DF3167"/>
    <w:rsid w:val="00DF7B0B"/>
    <w:rsid w:val="00E031F1"/>
    <w:rsid w:val="00E14533"/>
    <w:rsid w:val="00E158AC"/>
    <w:rsid w:val="00E2004F"/>
    <w:rsid w:val="00E20259"/>
    <w:rsid w:val="00E267B8"/>
    <w:rsid w:val="00E27A8F"/>
    <w:rsid w:val="00E534FB"/>
    <w:rsid w:val="00E57C38"/>
    <w:rsid w:val="00E7262B"/>
    <w:rsid w:val="00E82504"/>
    <w:rsid w:val="00EB4EC8"/>
    <w:rsid w:val="00EC2C3F"/>
    <w:rsid w:val="00ED2D8A"/>
    <w:rsid w:val="00EE2AEC"/>
    <w:rsid w:val="00F00DE7"/>
    <w:rsid w:val="00F01651"/>
    <w:rsid w:val="00F150E6"/>
    <w:rsid w:val="00F206DE"/>
    <w:rsid w:val="00F20BAD"/>
    <w:rsid w:val="00F259E0"/>
    <w:rsid w:val="00F32F85"/>
    <w:rsid w:val="00F52A2B"/>
    <w:rsid w:val="00F54E78"/>
    <w:rsid w:val="00F64A7A"/>
    <w:rsid w:val="00F6544F"/>
    <w:rsid w:val="00F72BA1"/>
    <w:rsid w:val="00F746F2"/>
    <w:rsid w:val="00F8114B"/>
    <w:rsid w:val="00F9057F"/>
    <w:rsid w:val="00FA4D8E"/>
    <w:rsid w:val="00FA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70D02"/>
  <w15:chartTrackingRefBased/>
  <w15:docId w15:val="{A69DF24F-32D6-4472-AA5B-2EE8FD25D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33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D608B"/>
    <w:pPr>
      <w:keepNext/>
      <w:keepLines/>
      <w:numPr>
        <w:numId w:val="1"/>
      </w:numPr>
      <w:spacing w:before="240" w:line="259" w:lineRule="auto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  <w:u w:val="single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D608B"/>
    <w:rPr>
      <w:rFonts w:ascii="Times New Roman" w:eastAsiaTheme="majorEastAsia" w:hAnsi="Times New Roman" w:cstheme="majorBidi"/>
      <w:b/>
      <w:color w:val="000000" w:themeColor="text1"/>
      <w:sz w:val="28"/>
      <w:szCs w:val="32"/>
      <w:u w:val="single"/>
    </w:rPr>
  </w:style>
  <w:style w:type="paragraph" w:styleId="Zhlav">
    <w:name w:val="header"/>
    <w:basedOn w:val="Normln"/>
    <w:link w:val="ZhlavChar"/>
    <w:unhideWhenUsed/>
    <w:rsid w:val="00DD332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DD3325"/>
  </w:style>
  <w:style w:type="paragraph" w:styleId="Zpat">
    <w:name w:val="footer"/>
    <w:basedOn w:val="Normln"/>
    <w:link w:val="ZpatChar"/>
    <w:uiPriority w:val="99"/>
    <w:unhideWhenUsed/>
    <w:rsid w:val="00DD332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DD3325"/>
  </w:style>
  <w:style w:type="paragraph" w:styleId="Bezmezer">
    <w:name w:val="No Spacing"/>
    <w:qFormat/>
    <w:rsid w:val="00DD3325"/>
    <w:pPr>
      <w:spacing w:after="0" w:line="240" w:lineRule="auto"/>
    </w:pPr>
    <w:rPr>
      <w:rFonts w:ascii="Calibri" w:eastAsia="Calibri" w:hAnsi="Calibri" w:cs="Times New Roman"/>
    </w:rPr>
  </w:style>
  <w:style w:type="paragraph" w:styleId="Textkomente">
    <w:name w:val="annotation text"/>
    <w:basedOn w:val="Normln"/>
    <w:link w:val="TextkomenteChar"/>
    <w:rsid w:val="00DD3325"/>
    <w:rPr>
      <w:sz w:val="20"/>
      <w:szCs w:val="20"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DD332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Odkaznakoment">
    <w:name w:val="annotation reference"/>
    <w:rsid w:val="00DD3325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3325"/>
    <w:rPr>
      <w:b/>
      <w:bCs/>
      <w:lang w:val="cs-CZ"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3325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paragraph" w:styleId="Revize">
    <w:name w:val="Revision"/>
    <w:hidden/>
    <w:uiPriority w:val="99"/>
    <w:semiHidden/>
    <w:rsid w:val="00DD33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449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4493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B05118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B05118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2E070B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F259-1D6A-49C9-B2FF-58B9A44C2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4</Pages>
  <Words>866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Markéta Turečková</dc:creator>
  <cp:keywords/>
  <dc:description/>
  <cp:lastModifiedBy>Markéta Turečková</cp:lastModifiedBy>
  <cp:revision>100</cp:revision>
  <cp:lastPrinted>2026-04-09T12:14:00Z</cp:lastPrinted>
  <dcterms:created xsi:type="dcterms:W3CDTF">2025-04-08T12:24:00Z</dcterms:created>
  <dcterms:modified xsi:type="dcterms:W3CDTF">2026-04-10T09:19:00Z</dcterms:modified>
</cp:coreProperties>
</file>